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B0573" w14:textId="77777777" w:rsidR="000174FF" w:rsidRPr="009B4F71" w:rsidRDefault="000174FF" w:rsidP="00591166">
      <w:pPr>
        <w:spacing w:line="276" w:lineRule="auto"/>
        <w:jc w:val="center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ANALISE CRITICA DA PESQUISA DE PREÇOS</w:t>
      </w:r>
    </w:p>
    <w:p w14:paraId="16C890FF" w14:textId="77777777" w:rsidR="000174FF" w:rsidRPr="009B4F71" w:rsidRDefault="000174FF" w:rsidP="00591166">
      <w:pPr>
        <w:spacing w:line="276" w:lineRule="auto"/>
        <w:jc w:val="both"/>
        <w:rPr>
          <w:sz w:val="22"/>
          <w:szCs w:val="22"/>
        </w:rPr>
      </w:pPr>
    </w:p>
    <w:p w14:paraId="276F3E63" w14:textId="71F87A7C" w:rsidR="000174FF" w:rsidRPr="006D7316" w:rsidRDefault="00FF79C0" w:rsidP="00591166">
      <w:pPr>
        <w:spacing w:line="276" w:lineRule="auto"/>
        <w:jc w:val="both"/>
        <w:rPr>
          <w:b/>
          <w:bCs/>
          <w:sz w:val="22"/>
          <w:szCs w:val="22"/>
          <w:u w:val="single"/>
        </w:rPr>
      </w:pPr>
      <w:r w:rsidRPr="006D7316">
        <w:rPr>
          <w:b/>
          <w:sz w:val="22"/>
          <w:szCs w:val="22"/>
        </w:rPr>
        <w:t>I. Descrição do objeto a ser contratado:</w:t>
      </w:r>
      <w:r w:rsidR="0067037F" w:rsidRPr="006D7316">
        <w:rPr>
          <w:b/>
          <w:sz w:val="22"/>
          <w:szCs w:val="22"/>
        </w:rPr>
        <w:t xml:space="preserve"> </w:t>
      </w:r>
      <w:r w:rsidR="003F3A50" w:rsidRPr="006D7316">
        <w:rPr>
          <w:b/>
          <w:sz w:val="22"/>
          <w:szCs w:val="22"/>
        </w:rPr>
        <w:t>CONTRATAÇÃO DE EMPRESA</w:t>
      </w:r>
      <w:r w:rsidR="000F390A" w:rsidRPr="006D7316">
        <w:rPr>
          <w:b/>
          <w:sz w:val="22"/>
          <w:szCs w:val="22"/>
        </w:rPr>
        <w:t xml:space="preserve"> JURIDICA</w:t>
      </w:r>
      <w:r w:rsidR="003F3A50" w:rsidRPr="006D7316">
        <w:rPr>
          <w:b/>
          <w:sz w:val="22"/>
          <w:szCs w:val="22"/>
        </w:rPr>
        <w:t>; PARA A</w:t>
      </w:r>
      <w:r w:rsidR="000F390A" w:rsidRPr="006D7316">
        <w:rPr>
          <w:b/>
          <w:sz w:val="22"/>
          <w:szCs w:val="22"/>
        </w:rPr>
        <w:t xml:space="preserve">QUISIÇÃO DE </w:t>
      </w:r>
      <w:r w:rsidR="00FC5C06" w:rsidRPr="006D7316">
        <w:rPr>
          <w:b/>
          <w:bCs/>
          <w:sz w:val="21"/>
        </w:rPr>
        <w:t xml:space="preserve">INSTRUMENTOS E UNIFORMES PARA A FAMUBAN – FANFARRA MUNICIPAL DE BANDEIRANTES PARA ATENDER A DEMANDA DE INVESTIMENTO DO RECURSO DA </w:t>
      </w:r>
      <w:r w:rsidR="00FC5C06" w:rsidRPr="006D7316">
        <w:rPr>
          <w:b/>
          <w:bCs/>
          <w:sz w:val="21"/>
          <w:u w:val="single"/>
        </w:rPr>
        <w:t>LEI ALDIR BLANC (LEI FEDERAL Nº 14.017/2020).</w:t>
      </w:r>
    </w:p>
    <w:p w14:paraId="07B5B74D" w14:textId="2CF5DD0C" w:rsidR="00FF79C0" w:rsidRPr="009B4F71" w:rsidRDefault="00FF79C0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II. Identificação do</w:t>
      </w:r>
      <w:r w:rsidR="005D47A8" w:rsidRPr="009B4F71">
        <w:rPr>
          <w:b/>
          <w:sz w:val="22"/>
          <w:szCs w:val="22"/>
        </w:rPr>
        <w:t>s</w:t>
      </w:r>
      <w:r w:rsidRPr="009B4F71">
        <w:rPr>
          <w:b/>
          <w:sz w:val="22"/>
          <w:szCs w:val="22"/>
        </w:rPr>
        <w:t xml:space="preserve"> agentes responsáveis pela pesquisa ou, se for o caso, da equipe</w:t>
      </w:r>
      <w:r w:rsidR="000174FF" w:rsidRPr="009B4F71">
        <w:rPr>
          <w:b/>
          <w:sz w:val="22"/>
          <w:szCs w:val="22"/>
        </w:rPr>
        <w:t xml:space="preserve"> </w:t>
      </w:r>
      <w:r w:rsidRPr="009B4F71">
        <w:rPr>
          <w:b/>
          <w:sz w:val="22"/>
          <w:szCs w:val="22"/>
        </w:rPr>
        <w:t>de planejamento:</w:t>
      </w:r>
    </w:p>
    <w:p w14:paraId="457CAC8F" w14:textId="647FE0E1" w:rsidR="00591166" w:rsidRDefault="00591166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- </w:t>
      </w:r>
      <w:r w:rsidR="000179E6">
        <w:rPr>
          <w:sz w:val="22"/>
          <w:szCs w:val="22"/>
        </w:rPr>
        <w:t>Everton Bonfim Romano</w:t>
      </w:r>
      <w:r w:rsidRPr="009B4F71">
        <w:rPr>
          <w:sz w:val="22"/>
          <w:szCs w:val="22"/>
        </w:rPr>
        <w:t xml:space="preserve"> </w:t>
      </w:r>
      <w:r w:rsidR="000179E6">
        <w:rPr>
          <w:sz w:val="22"/>
          <w:szCs w:val="22"/>
        </w:rPr>
        <w:t>–</w:t>
      </w:r>
      <w:r w:rsidR="007C4B5B" w:rsidRPr="009B4F71">
        <w:rPr>
          <w:sz w:val="22"/>
          <w:szCs w:val="22"/>
        </w:rPr>
        <w:t xml:space="preserve"> </w:t>
      </w:r>
      <w:r w:rsidR="000179E6">
        <w:rPr>
          <w:sz w:val="22"/>
          <w:szCs w:val="22"/>
        </w:rPr>
        <w:t>diretor de Cultura</w:t>
      </w:r>
      <w:r w:rsidRPr="009B4F71">
        <w:rPr>
          <w:sz w:val="22"/>
          <w:szCs w:val="22"/>
        </w:rPr>
        <w:t xml:space="preserve"> </w:t>
      </w:r>
    </w:p>
    <w:p w14:paraId="18E2FF11" w14:textId="22967CBB" w:rsidR="00FC5C06" w:rsidRPr="009B4F71" w:rsidRDefault="00FC5C06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Adriano Jacinto Ribeiro – Chefe da Banda Municipal</w:t>
      </w:r>
    </w:p>
    <w:p w14:paraId="35236C08" w14:textId="2AE93B5E" w:rsidR="00FF79C0" w:rsidRPr="009B4F71" w:rsidRDefault="00FF79C0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III. Caracterização das fontes consultadas</w:t>
      </w:r>
      <w:r w:rsidR="0075718F" w:rsidRPr="009B4F71">
        <w:rPr>
          <w:b/>
          <w:sz w:val="22"/>
          <w:szCs w:val="22"/>
        </w:rPr>
        <w:t>:</w:t>
      </w:r>
      <w:r w:rsidR="00577433" w:rsidRPr="009B4F71">
        <w:rPr>
          <w:b/>
          <w:sz w:val="22"/>
          <w:szCs w:val="22"/>
        </w:rPr>
        <w:t xml:space="preserve"> </w:t>
      </w:r>
    </w:p>
    <w:p w14:paraId="7A368C00" w14:textId="77777777" w:rsidR="00577433" w:rsidRPr="009B4F71" w:rsidRDefault="00FF79C0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Para a composição desta pesquisa, informamos que, foram </w:t>
      </w:r>
      <w:r w:rsidR="00577433" w:rsidRPr="009B4F71">
        <w:rPr>
          <w:sz w:val="22"/>
          <w:szCs w:val="22"/>
        </w:rPr>
        <w:t>adotados</w:t>
      </w:r>
      <w:r w:rsidRPr="009B4F71">
        <w:rPr>
          <w:sz w:val="22"/>
          <w:szCs w:val="22"/>
        </w:rPr>
        <w:t xml:space="preserve"> </w:t>
      </w:r>
      <w:r w:rsidR="00577433" w:rsidRPr="009B4F71">
        <w:rPr>
          <w:sz w:val="22"/>
          <w:szCs w:val="22"/>
        </w:rPr>
        <w:t>o</w:t>
      </w:r>
      <w:r w:rsidRPr="009B4F71">
        <w:rPr>
          <w:sz w:val="22"/>
          <w:szCs w:val="22"/>
        </w:rPr>
        <w:t>s seguintes</w:t>
      </w:r>
      <w:r w:rsidR="000174FF" w:rsidRPr="009B4F71">
        <w:rPr>
          <w:sz w:val="22"/>
          <w:szCs w:val="22"/>
        </w:rPr>
        <w:t xml:space="preserve"> </w:t>
      </w:r>
      <w:r w:rsidR="00577433" w:rsidRPr="009B4F71">
        <w:rPr>
          <w:sz w:val="22"/>
          <w:szCs w:val="22"/>
        </w:rPr>
        <w:t>parâmetros, de forma combinada, conforme caput do artigo 368, Decreto Municipal 3.537/2023:</w:t>
      </w:r>
    </w:p>
    <w:p w14:paraId="0E1E2B3E" w14:textId="302E7677" w:rsidR="00FF6149" w:rsidRDefault="00577433" w:rsidP="007C3D14">
      <w:pPr>
        <w:tabs>
          <w:tab w:val="left" w:pos="8025"/>
        </w:tabs>
        <w:spacing w:line="276" w:lineRule="auto"/>
        <w:jc w:val="both"/>
        <w:rPr>
          <w:sz w:val="22"/>
          <w:szCs w:val="22"/>
        </w:rPr>
      </w:pPr>
      <w:r w:rsidRPr="009B4F71">
        <w:rPr>
          <w:b/>
          <w:sz w:val="22"/>
          <w:szCs w:val="22"/>
        </w:rPr>
        <w:t>1º Painel de Preços</w:t>
      </w:r>
      <w:r w:rsidRPr="009B4F71">
        <w:rPr>
          <w:sz w:val="22"/>
          <w:szCs w:val="22"/>
        </w:rPr>
        <w:t xml:space="preserve">: </w:t>
      </w:r>
      <w:r w:rsidR="00C6306F" w:rsidRPr="009B4F71">
        <w:rPr>
          <w:sz w:val="22"/>
          <w:szCs w:val="22"/>
        </w:rPr>
        <w:t xml:space="preserve">Pesquisa </w:t>
      </w:r>
      <w:r w:rsidR="00C6306F" w:rsidRPr="009B4F71">
        <w:rPr>
          <w:b/>
          <w:sz w:val="22"/>
          <w:szCs w:val="22"/>
          <w:u w:val="single"/>
        </w:rPr>
        <w:t>paineldeprecos.planejamento.gov.br</w:t>
      </w:r>
      <w:r w:rsidR="00C6306F" w:rsidRPr="009B4F71">
        <w:rPr>
          <w:sz w:val="22"/>
          <w:szCs w:val="22"/>
        </w:rPr>
        <w:t xml:space="preserve"> </w:t>
      </w:r>
      <w:r w:rsidR="00600F8B">
        <w:rPr>
          <w:sz w:val="22"/>
          <w:szCs w:val="22"/>
        </w:rPr>
        <w:t>–</w:t>
      </w:r>
      <w:r w:rsidR="00C86E45">
        <w:rPr>
          <w:sz w:val="22"/>
          <w:szCs w:val="22"/>
        </w:rPr>
        <w:t xml:space="preserve"> A</w:t>
      </w:r>
      <w:r w:rsidR="00584866">
        <w:rPr>
          <w:sz w:val="22"/>
          <w:szCs w:val="22"/>
        </w:rPr>
        <w:t>cesso</w:t>
      </w:r>
      <w:r w:rsidR="00C86E45">
        <w:rPr>
          <w:sz w:val="22"/>
          <w:szCs w:val="22"/>
        </w:rPr>
        <w:t xml:space="preserve"> 04/11/2024</w:t>
      </w:r>
      <w:r w:rsidR="007C3D14">
        <w:rPr>
          <w:sz w:val="22"/>
          <w:szCs w:val="22"/>
        </w:rPr>
        <w:tab/>
      </w:r>
    </w:p>
    <w:p w14:paraId="7E7A9A32" w14:textId="7BB3AAE5" w:rsidR="00600F8B" w:rsidRDefault="00600F8B" w:rsidP="007C3D14">
      <w:pPr>
        <w:tabs>
          <w:tab w:val="left" w:pos="8025"/>
        </w:tabs>
        <w:spacing w:line="276" w:lineRule="auto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2"/>
          <w:szCs w:val="22"/>
        </w:rPr>
        <w:t>(</w:t>
      </w:r>
      <w:r w:rsidR="00F61980">
        <w:rPr>
          <w:sz w:val="22"/>
          <w:szCs w:val="22"/>
        </w:rPr>
        <w:t>realizamos pesquisas</w:t>
      </w:r>
      <w:r w:rsidR="00A66EE0">
        <w:rPr>
          <w:sz w:val="22"/>
          <w:szCs w:val="22"/>
        </w:rPr>
        <w:t xml:space="preserve"> no site </w:t>
      </w:r>
      <w:r w:rsidR="00F61980" w:rsidRPr="00601598">
        <w:rPr>
          <w:rFonts w:ascii="Arial" w:hAnsi="Arial" w:cs="Arial"/>
          <w:b/>
          <w:bCs/>
          <w:color w:val="333333"/>
          <w:u w:val="single"/>
          <w:shd w:val="clear" w:color="auto" w:fill="FFFFFF"/>
        </w:rPr>
        <w:t>Portal Nacional de Contratações Públicas - </w:t>
      </w:r>
      <w:proofErr w:type="gramStart"/>
      <w:r w:rsidR="00F61980" w:rsidRPr="00601598">
        <w:rPr>
          <w:rFonts w:ascii="Arial" w:hAnsi="Arial" w:cs="Arial"/>
          <w:b/>
          <w:bCs/>
          <w:color w:val="333333"/>
          <w:u w:val="single"/>
          <w:shd w:val="clear" w:color="auto" w:fill="FFFFFF"/>
        </w:rPr>
        <w:t>PNCP</w:t>
      </w:r>
      <w:r w:rsidR="00F61980">
        <w:rPr>
          <w:rFonts w:ascii="Arial" w:hAnsi="Arial" w:cs="Arial"/>
          <w:color w:val="333333"/>
          <w:shd w:val="clear" w:color="auto" w:fill="FFFFFF"/>
        </w:rPr>
        <w:t> )</w:t>
      </w:r>
      <w:proofErr w:type="gramEnd"/>
      <w:r w:rsidR="00C86E45">
        <w:rPr>
          <w:rFonts w:ascii="Arial" w:hAnsi="Arial" w:cs="Arial"/>
          <w:color w:val="333333"/>
          <w:shd w:val="clear" w:color="auto" w:fill="FFFFFF"/>
        </w:rPr>
        <w:t xml:space="preserve"> : </w:t>
      </w:r>
      <w:r w:rsidR="00067E47">
        <w:rPr>
          <w:rFonts w:ascii="Arial" w:hAnsi="Arial" w:cs="Arial"/>
          <w:color w:val="333333"/>
          <w:shd w:val="clear" w:color="auto" w:fill="FFFFFF"/>
        </w:rPr>
        <w:t>A</w:t>
      </w:r>
      <w:r w:rsidR="00584866">
        <w:rPr>
          <w:rFonts w:ascii="Arial" w:hAnsi="Arial" w:cs="Arial"/>
          <w:color w:val="333333"/>
          <w:shd w:val="clear" w:color="auto" w:fill="FFFFFF"/>
        </w:rPr>
        <w:t>cesso</w:t>
      </w:r>
      <w:r w:rsidR="00067E47">
        <w:rPr>
          <w:rFonts w:ascii="Arial" w:hAnsi="Arial" w:cs="Arial"/>
          <w:color w:val="333333"/>
          <w:shd w:val="clear" w:color="auto" w:fill="FFFFFF"/>
        </w:rPr>
        <w:t>28/1</w:t>
      </w:r>
      <w:r w:rsidR="00584866">
        <w:rPr>
          <w:rFonts w:ascii="Arial" w:hAnsi="Arial" w:cs="Arial"/>
          <w:color w:val="333333"/>
          <w:shd w:val="clear" w:color="auto" w:fill="FFFFFF"/>
        </w:rPr>
        <w:t>0</w:t>
      </w:r>
      <w:r w:rsidR="00067E47">
        <w:rPr>
          <w:rFonts w:ascii="Arial" w:hAnsi="Arial" w:cs="Arial"/>
          <w:color w:val="333333"/>
          <w:shd w:val="clear" w:color="auto" w:fill="FFFFFF"/>
        </w:rPr>
        <w:t>/2024</w:t>
      </w:r>
    </w:p>
    <w:p w14:paraId="58982E75" w14:textId="4DC06424" w:rsidR="00577433" w:rsidRPr="009B4F71" w:rsidRDefault="00577433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2º Contratações similares, em execução ou concluídas no período máximo de 01 (um) ano:</w:t>
      </w:r>
    </w:p>
    <w:p w14:paraId="2337D282" w14:textId="4D55C3C6" w:rsidR="00FF6149" w:rsidRPr="009B4F71" w:rsidRDefault="00FF6149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- </w:t>
      </w:r>
      <w:r w:rsidR="00FE36FC" w:rsidRPr="009B4F71">
        <w:rPr>
          <w:sz w:val="22"/>
          <w:szCs w:val="22"/>
        </w:rPr>
        <w:t xml:space="preserve">Município de </w:t>
      </w:r>
      <w:r w:rsidR="00601598">
        <w:rPr>
          <w:sz w:val="22"/>
          <w:szCs w:val="22"/>
        </w:rPr>
        <w:t>Iretama</w:t>
      </w:r>
      <w:r w:rsidR="00F66601">
        <w:rPr>
          <w:sz w:val="22"/>
          <w:szCs w:val="22"/>
        </w:rPr>
        <w:t xml:space="preserve"> –</w:t>
      </w:r>
      <w:r w:rsidR="00490E92">
        <w:rPr>
          <w:sz w:val="22"/>
          <w:szCs w:val="22"/>
        </w:rPr>
        <w:t xml:space="preserve"> Dispensa 023</w:t>
      </w:r>
      <w:r w:rsidR="00F66601">
        <w:rPr>
          <w:sz w:val="22"/>
          <w:szCs w:val="22"/>
        </w:rPr>
        <w:t>/202</w:t>
      </w:r>
      <w:r w:rsidR="00490E92">
        <w:rPr>
          <w:sz w:val="22"/>
          <w:szCs w:val="22"/>
        </w:rPr>
        <w:t>4</w:t>
      </w:r>
    </w:p>
    <w:p w14:paraId="53B0F97B" w14:textId="4DAAA00B" w:rsidR="00E86CB9" w:rsidRDefault="00316D69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- Município de </w:t>
      </w:r>
      <w:r w:rsidR="00490E92">
        <w:rPr>
          <w:sz w:val="22"/>
          <w:szCs w:val="22"/>
        </w:rPr>
        <w:t>Antônio Carlos</w:t>
      </w:r>
      <w:r w:rsidRPr="009B4F71">
        <w:rPr>
          <w:sz w:val="22"/>
          <w:szCs w:val="22"/>
        </w:rPr>
        <w:t>;</w:t>
      </w:r>
      <w:r w:rsidR="00E86CB9">
        <w:rPr>
          <w:sz w:val="22"/>
          <w:szCs w:val="22"/>
        </w:rPr>
        <w:t xml:space="preserve"> Pregão </w:t>
      </w:r>
      <w:r w:rsidR="00BA2D69">
        <w:rPr>
          <w:sz w:val="22"/>
          <w:szCs w:val="22"/>
        </w:rPr>
        <w:t>72</w:t>
      </w:r>
      <w:r w:rsidR="00E86CB9">
        <w:rPr>
          <w:sz w:val="22"/>
          <w:szCs w:val="22"/>
        </w:rPr>
        <w:t>/2023</w:t>
      </w:r>
    </w:p>
    <w:p w14:paraId="787BAAB6" w14:textId="74CBD38E" w:rsidR="0035121A" w:rsidRDefault="0035121A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>- Município de</w:t>
      </w:r>
      <w:r w:rsidR="004C4081">
        <w:rPr>
          <w:sz w:val="22"/>
          <w:szCs w:val="22"/>
        </w:rPr>
        <w:t xml:space="preserve"> </w:t>
      </w:r>
      <w:proofErr w:type="spellStart"/>
      <w:r w:rsidR="00BD58ED">
        <w:rPr>
          <w:sz w:val="22"/>
          <w:szCs w:val="22"/>
        </w:rPr>
        <w:t>Agrolândia</w:t>
      </w:r>
      <w:proofErr w:type="spellEnd"/>
      <w:r w:rsidRPr="009B4F71">
        <w:rPr>
          <w:sz w:val="22"/>
          <w:szCs w:val="22"/>
        </w:rPr>
        <w:t xml:space="preserve">; </w:t>
      </w:r>
      <w:r w:rsidR="003A5C32">
        <w:rPr>
          <w:sz w:val="22"/>
          <w:szCs w:val="22"/>
        </w:rPr>
        <w:t xml:space="preserve">Pregão </w:t>
      </w:r>
      <w:r w:rsidR="00BD58ED">
        <w:rPr>
          <w:sz w:val="22"/>
          <w:szCs w:val="22"/>
        </w:rPr>
        <w:t>62/2024</w:t>
      </w:r>
    </w:p>
    <w:p w14:paraId="300094B6" w14:textId="4AC4B30F" w:rsidR="007A079D" w:rsidRDefault="00AA0645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06451">
        <w:rPr>
          <w:sz w:val="22"/>
          <w:szCs w:val="22"/>
        </w:rPr>
        <w:t>Município</w:t>
      </w:r>
      <w:r>
        <w:rPr>
          <w:sz w:val="22"/>
          <w:szCs w:val="22"/>
        </w:rPr>
        <w:t xml:space="preserve"> de </w:t>
      </w:r>
      <w:r w:rsidR="00F26223">
        <w:rPr>
          <w:sz w:val="22"/>
          <w:szCs w:val="22"/>
        </w:rPr>
        <w:t>Criciúma: Pregão 078/2024</w:t>
      </w:r>
    </w:p>
    <w:p w14:paraId="27AD9F60" w14:textId="269E6E96" w:rsidR="00F26223" w:rsidRDefault="00F26223" w:rsidP="00F2622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Município de Criciúma: Pregão 0</w:t>
      </w:r>
      <w:r w:rsidR="00DB026E">
        <w:rPr>
          <w:sz w:val="22"/>
          <w:szCs w:val="22"/>
        </w:rPr>
        <w:t>82</w:t>
      </w:r>
      <w:r>
        <w:rPr>
          <w:sz w:val="22"/>
          <w:szCs w:val="22"/>
        </w:rPr>
        <w:t>/2024</w:t>
      </w:r>
    </w:p>
    <w:p w14:paraId="3FD0114D" w14:textId="35EC5DF2" w:rsidR="00FF6149" w:rsidRPr="009B4F71" w:rsidRDefault="0075718F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>Verificou-se que h</w:t>
      </w:r>
      <w:r w:rsidR="00270082" w:rsidRPr="009B4F71">
        <w:rPr>
          <w:sz w:val="22"/>
          <w:szCs w:val="22"/>
        </w:rPr>
        <w:t>á várias</w:t>
      </w:r>
      <w:r w:rsidRPr="009B4F71">
        <w:rPr>
          <w:sz w:val="22"/>
          <w:szCs w:val="22"/>
        </w:rPr>
        <w:t xml:space="preserve"> contrataç</w:t>
      </w:r>
      <w:r w:rsidR="00270082" w:rsidRPr="009B4F71">
        <w:rPr>
          <w:sz w:val="22"/>
          <w:szCs w:val="22"/>
        </w:rPr>
        <w:t>ões</w:t>
      </w:r>
      <w:r w:rsidRPr="009B4F71">
        <w:rPr>
          <w:sz w:val="22"/>
          <w:szCs w:val="22"/>
        </w:rPr>
        <w:t xml:space="preserve"> similar</w:t>
      </w:r>
      <w:r w:rsidR="00270082" w:rsidRPr="009B4F71">
        <w:rPr>
          <w:sz w:val="22"/>
          <w:szCs w:val="22"/>
        </w:rPr>
        <w:t>es</w:t>
      </w:r>
      <w:r w:rsidRPr="009B4F71">
        <w:rPr>
          <w:sz w:val="22"/>
          <w:szCs w:val="22"/>
        </w:rPr>
        <w:t xml:space="preserve"> ao objeto nas prefeituras </w:t>
      </w:r>
      <w:r w:rsidR="00270082" w:rsidRPr="009B4F71">
        <w:rPr>
          <w:sz w:val="22"/>
          <w:szCs w:val="22"/>
        </w:rPr>
        <w:t xml:space="preserve">relacionadas acima </w:t>
      </w:r>
      <w:r w:rsidRPr="009B4F71">
        <w:rPr>
          <w:sz w:val="22"/>
          <w:szCs w:val="22"/>
        </w:rPr>
        <w:t>(anexo ao processo)</w:t>
      </w:r>
      <w:r w:rsidR="00270082" w:rsidRPr="009B4F71">
        <w:rPr>
          <w:sz w:val="22"/>
          <w:szCs w:val="22"/>
        </w:rPr>
        <w:t xml:space="preserve">. </w:t>
      </w:r>
      <w:r w:rsidR="00FF6149" w:rsidRPr="009B4F71">
        <w:rPr>
          <w:sz w:val="22"/>
          <w:szCs w:val="22"/>
        </w:rPr>
        <w:t>No entanto, os objetos encontrados</w:t>
      </w:r>
      <w:r w:rsidR="00270082" w:rsidRPr="009B4F71">
        <w:rPr>
          <w:sz w:val="22"/>
          <w:szCs w:val="22"/>
        </w:rPr>
        <w:t>,</w:t>
      </w:r>
      <w:r w:rsidR="00FF6149" w:rsidRPr="009B4F71">
        <w:rPr>
          <w:sz w:val="22"/>
          <w:szCs w:val="22"/>
        </w:rPr>
        <w:t xml:space="preserve"> de acordo com o Termo de Referência</w:t>
      </w:r>
      <w:r w:rsidR="00270082" w:rsidRPr="009B4F71">
        <w:rPr>
          <w:sz w:val="22"/>
          <w:szCs w:val="22"/>
        </w:rPr>
        <w:t xml:space="preserve"> de cada processo</w:t>
      </w:r>
      <w:r w:rsidR="00FF6149" w:rsidRPr="009B4F71">
        <w:rPr>
          <w:sz w:val="22"/>
          <w:szCs w:val="22"/>
        </w:rPr>
        <w:t>, não corresponde</w:t>
      </w:r>
      <w:r w:rsidR="00270082" w:rsidRPr="009B4F71">
        <w:rPr>
          <w:sz w:val="22"/>
          <w:szCs w:val="22"/>
        </w:rPr>
        <w:t>m</w:t>
      </w:r>
      <w:r w:rsidR="00FF6149" w:rsidRPr="009B4F71">
        <w:rPr>
          <w:sz w:val="22"/>
          <w:szCs w:val="22"/>
        </w:rPr>
        <w:t xml:space="preserve"> </w:t>
      </w:r>
      <w:r w:rsidR="00270082" w:rsidRPr="009B4F71">
        <w:rPr>
          <w:sz w:val="22"/>
          <w:szCs w:val="22"/>
        </w:rPr>
        <w:t>integralmente a</w:t>
      </w:r>
      <w:r w:rsidR="00FF6149" w:rsidRPr="009B4F71">
        <w:rPr>
          <w:sz w:val="22"/>
          <w:szCs w:val="22"/>
        </w:rPr>
        <w:t>os requisitos propostos nesta contratação</w:t>
      </w:r>
      <w:r w:rsidR="00576120" w:rsidRPr="009B4F71">
        <w:rPr>
          <w:sz w:val="22"/>
          <w:szCs w:val="22"/>
        </w:rPr>
        <w:t>, por se tratar de um serviço com especificidades diferentes em caso local de contratação</w:t>
      </w:r>
      <w:r w:rsidR="00FF6149" w:rsidRPr="009B4F71">
        <w:rPr>
          <w:sz w:val="22"/>
          <w:szCs w:val="22"/>
        </w:rPr>
        <w:t>.</w:t>
      </w:r>
      <w:r w:rsidR="00270082" w:rsidRPr="009B4F71">
        <w:rPr>
          <w:sz w:val="22"/>
          <w:szCs w:val="22"/>
        </w:rPr>
        <w:t xml:space="preserve"> </w:t>
      </w:r>
    </w:p>
    <w:p w14:paraId="4B73FB9B" w14:textId="22186441" w:rsidR="00577433" w:rsidRPr="009B4F71" w:rsidRDefault="00577433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b/>
          <w:sz w:val="22"/>
          <w:szCs w:val="22"/>
        </w:rPr>
        <w:t>3º</w:t>
      </w:r>
      <w:r w:rsidR="00FF6149" w:rsidRPr="009B4F71">
        <w:rPr>
          <w:b/>
          <w:sz w:val="22"/>
          <w:szCs w:val="22"/>
        </w:rPr>
        <w:t xml:space="preserve"> S</w:t>
      </w:r>
      <w:r w:rsidRPr="009B4F71">
        <w:rPr>
          <w:b/>
          <w:sz w:val="22"/>
          <w:szCs w:val="22"/>
        </w:rPr>
        <w:t>ítios eletrônicos especializados ou de domínio amplo, contendo data e hora de acesso</w:t>
      </w:r>
      <w:r w:rsidRPr="009B4F71">
        <w:rPr>
          <w:sz w:val="22"/>
          <w:szCs w:val="22"/>
        </w:rPr>
        <w:t>:</w:t>
      </w:r>
    </w:p>
    <w:p w14:paraId="129DD4EF" w14:textId="6A04D302" w:rsidR="00577433" w:rsidRPr="009B4F71" w:rsidRDefault="00577433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b/>
          <w:sz w:val="22"/>
          <w:szCs w:val="22"/>
        </w:rPr>
        <w:t>4º Pesquisa com no mínimo 03 (três) fornecedores ou prestadores de serviços</w:t>
      </w:r>
      <w:r w:rsidR="00FF6149" w:rsidRPr="009B4F71">
        <w:rPr>
          <w:b/>
          <w:sz w:val="22"/>
          <w:szCs w:val="22"/>
        </w:rPr>
        <w:t>, com a justificativa da escolha desses fornecedores</w:t>
      </w:r>
      <w:r w:rsidRPr="009B4F71">
        <w:rPr>
          <w:sz w:val="22"/>
          <w:szCs w:val="22"/>
        </w:rPr>
        <w:t>:</w:t>
      </w:r>
    </w:p>
    <w:p w14:paraId="71D08A6F" w14:textId="57C2F1C2" w:rsidR="008B4FA1" w:rsidRDefault="00140883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ACESOPRO – CNPJ 33.537.479/0001-59 – VALOR R$</w:t>
      </w:r>
      <w:r w:rsidR="00897164">
        <w:rPr>
          <w:sz w:val="22"/>
          <w:szCs w:val="22"/>
        </w:rPr>
        <w:t>58.361,20</w:t>
      </w:r>
    </w:p>
    <w:p w14:paraId="6CC19350" w14:textId="3F836CE3" w:rsidR="00897164" w:rsidRDefault="00897164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STAGE MUSIC COMERCIO – CNPJ </w:t>
      </w:r>
      <w:r w:rsidR="00AC77B7">
        <w:rPr>
          <w:sz w:val="22"/>
          <w:szCs w:val="22"/>
        </w:rPr>
        <w:t>10.661.909/0001-44 - R$53.470,00</w:t>
      </w:r>
    </w:p>
    <w:p w14:paraId="2FF51C7A" w14:textId="6C9431E2" w:rsidR="00AC77B7" w:rsidRDefault="00AC77B7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AMANDA RAVEL LIRA SANTANA</w:t>
      </w:r>
      <w:r w:rsidR="00313565">
        <w:rPr>
          <w:sz w:val="22"/>
          <w:szCs w:val="22"/>
        </w:rPr>
        <w:t xml:space="preserve"> – CNPJ 28.951.238/0001-11 – R$62.602,60</w:t>
      </w:r>
    </w:p>
    <w:p w14:paraId="0C4A9E45" w14:textId="4A22B987" w:rsidR="00313565" w:rsidRDefault="0096509D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ELEGANCE - CNPJ: 10.950.906/0001-20 – R$51.</w:t>
      </w:r>
      <w:r w:rsidR="005346B2">
        <w:rPr>
          <w:sz w:val="22"/>
          <w:szCs w:val="22"/>
        </w:rPr>
        <w:t>758,00</w:t>
      </w:r>
    </w:p>
    <w:p w14:paraId="31344D2E" w14:textId="25A9C4A5" w:rsidR="005346B2" w:rsidRDefault="005346B2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JOTAGÊ UNIFORMES – CNPJ:20.147.</w:t>
      </w:r>
      <w:r w:rsidR="00C74D6D">
        <w:rPr>
          <w:sz w:val="22"/>
          <w:szCs w:val="22"/>
        </w:rPr>
        <w:t>887/0001-52 – R$44.049,16</w:t>
      </w:r>
    </w:p>
    <w:p w14:paraId="7CE9B079" w14:textId="5C2FE714" w:rsidR="00C74D6D" w:rsidRPr="009B4F71" w:rsidRDefault="00C74D6D" w:rsidP="005911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FARDAMENTOS BRASIL LTDA – CNPJ:</w:t>
      </w:r>
      <w:r w:rsidR="007310FF">
        <w:rPr>
          <w:sz w:val="22"/>
          <w:szCs w:val="22"/>
        </w:rPr>
        <w:t>53.699.105/0001-47 – R$50.656,00</w:t>
      </w:r>
    </w:p>
    <w:p w14:paraId="4B4EDDE7" w14:textId="43212A3C" w:rsidR="00FF6149" w:rsidRPr="009B4F71" w:rsidRDefault="00FF6149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Em resposta aos e-mails enviados com a solicitação de orçamentos, </w:t>
      </w:r>
      <w:r w:rsidR="008B4FA1" w:rsidRPr="009B4F71">
        <w:rPr>
          <w:sz w:val="22"/>
          <w:szCs w:val="22"/>
        </w:rPr>
        <w:t>3 (três)</w:t>
      </w:r>
      <w:r w:rsidRPr="009B4F71">
        <w:rPr>
          <w:sz w:val="22"/>
          <w:szCs w:val="22"/>
        </w:rPr>
        <w:t xml:space="preserve"> </w:t>
      </w:r>
      <w:r w:rsidR="008B4FA1" w:rsidRPr="009B4F71">
        <w:rPr>
          <w:sz w:val="22"/>
          <w:szCs w:val="22"/>
        </w:rPr>
        <w:t xml:space="preserve">empresas enviaram </w:t>
      </w:r>
      <w:r w:rsidR="008C06CC" w:rsidRPr="009B4F71">
        <w:rPr>
          <w:sz w:val="22"/>
          <w:szCs w:val="22"/>
        </w:rPr>
        <w:t>orçamento</w:t>
      </w:r>
      <w:r w:rsidR="008B4FA1" w:rsidRPr="009B4F71">
        <w:rPr>
          <w:sz w:val="22"/>
          <w:szCs w:val="22"/>
        </w:rPr>
        <w:t>s</w:t>
      </w:r>
      <w:r w:rsidR="008C06CC" w:rsidRPr="009B4F71">
        <w:rPr>
          <w:sz w:val="22"/>
          <w:szCs w:val="22"/>
        </w:rPr>
        <w:t xml:space="preserve"> e</w:t>
      </w:r>
      <w:r w:rsidR="008B4FA1" w:rsidRPr="009B4F71">
        <w:rPr>
          <w:sz w:val="22"/>
          <w:szCs w:val="22"/>
        </w:rPr>
        <w:t xml:space="preserve"> 1 (uma) empresa</w:t>
      </w:r>
      <w:r w:rsidR="008C06CC" w:rsidRPr="009B4F71">
        <w:rPr>
          <w:sz w:val="22"/>
          <w:szCs w:val="22"/>
        </w:rPr>
        <w:t xml:space="preserve"> respondeu que não atende o objeto solicitado</w:t>
      </w:r>
      <w:r w:rsidRPr="009B4F71">
        <w:rPr>
          <w:sz w:val="22"/>
          <w:szCs w:val="22"/>
        </w:rPr>
        <w:t xml:space="preserve">. Os demais e-mails não foram respondidos até a </w:t>
      </w:r>
      <w:r w:rsidR="008C06CC" w:rsidRPr="009B4F71">
        <w:rPr>
          <w:sz w:val="22"/>
          <w:szCs w:val="22"/>
        </w:rPr>
        <w:t>data limite</w:t>
      </w:r>
      <w:r w:rsidRPr="009B4F71">
        <w:rPr>
          <w:sz w:val="22"/>
          <w:szCs w:val="22"/>
        </w:rPr>
        <w:t xml:space="preserve"> de 5 dias após o recebimento do e-mail que teve o seu término no dia </w:t>
      </w:r>
      <w:r w:rsidR="00427279">
        <w:rPr>
          <w:sz w:val="22"/>
          <w:szCs w:val="22"/>
        </w:rPr>
        <w:t>1</w:t>
      </w:r>
      <w:r w:rsidR="009D3495">
        <w:rPr>
          <w:sz w:val="22"/>
          <w:szCs w:val="22"/>
        </w:rPr>
        <w:t>6</w:t>
      </w:r>
      <w:r w:rsidR="008C06CC" w:rsidRPr="009B4F71">
        <w:rPr>
          <w:sz w:val="22"/>
          <w:szCs w:val="22"/>
        </w:rPr>
        <w:t>/0</w:t>
      </w:r>
      <w:r w:rsidR="009D3495">
        <w:rPr>
          <w:sz w:val="22"/>
          <w:szCs w:val="22"/>
        </w:rPr>
        <w:t>2</w:t>
      </w:r>
      <w:r w:rsidRPr="009B4F71">
        <w:rPr>
          <w:sz w:val="22"/>
          <w:szCs w:val="22"/>
        </w:rPr>
        <w:t>/202</w:t>
      </w:r>
      <w:r w:rsidR="0075718F" w:rsidRPr="009B4F71">
        <w:rPr>
          <w:sz w:val="22"/>
          <w:szCs w:val="22"/>
        </w:rPr>
        <w:t>4</w:t>
      </w:r>
      <w:r w:rsidRPr="009B4F71">
        <w:rPr>
          <w:sz w:val="22"/>
          <w:szCs w:val="22"/>
        </w:rPr>
        <w:t xml:space="preserve">. </w:t>
      </w:r>
    </w:p>
    <w:p w14:paraId="0D671A92" w14:textId="51FC7E87" w:rsidR="00577433" w:rsidRPr="009B4F71" w:rsidRDefault="00577433" w:rsidP="0048595F">
      <w:pPr>
        <w:tabs>
          <w:tab w:val="left" w:pos="8025"/>
        </w:tabs>
        <w:spacing w:line="276" w:lineRule="auto"/>
        <w:jc w:val="both"/>
        <w:rPr>
          <w:sz w:val="22"/>
          <w:szCs w:val="22"/>
        </w:rPr>
      </w:pPr>
      <w:r w:rsidRPr="009B4F71">
        <w:rPr>
          <w:b/>
          <w:sz w:val="22"/>
          <w:szCs w:val="22"/>
        </w:rPr>
        <w:t>5º Pesquisa no aplicativo Nota Paraná</w:t>
      </w:r>
      <w:r w:rsidRPr="009B4F71">
        <w:rPr>
          <w:sz w:val="22"/>
          <w:szCs w:val="22"/>
        </w:rPr>
        <w:t>:</w:t>
      </w:r>
      <w:r w:rsidR="0075718F" w:rsidRPr="009B4F71">
        <w:rPr>
          <w:sz w:val="22"/>
          <w:szCs w:val="22"/>
        </w:rPr>
        <w:t xml:space="preserve"> não foi possível encontrar registros </w:t>
      </w:r>
      <w:r w:rsidR="00270082" w:rsidRPr="009B4F71">
        <w:rPr>
          <w:sz w:val="22"/>
          <w:szCs w:val="22"/>
        </w:rPr>
        <w:t xml:space="preserve">no site Menor Preço – Nota Paraná, </w:t>
      </w:r>
      <w:r w:rsidR="0075718F" w:rsidRPr="009B4F71">
        <w:rPr>
          <w:sz w:val="22"/>
          <w:szCs w:val="22"/>
        </w:rPr>
        <w:t>pois trata-</w:t>
      </w:r>
      <w:r w:rsidR="008550E3" w:rsidRPr="009B4F71">
        <w:rPr>
          <w:sz w:val="22"/>
          <w:szCs w:val="22"/>
        </w:rPr>
        <w:t xml:space="preserve">se da contratação de um serviço </w:t>
      </w:r>
      <w:r w:rsidR="0075718F" w:rsidRPr="009B4F71">
        <w:rPr>
          <w:sz w:val="22"/>
          <w:szCs w:val="22"/>
        </w:rPr>
        <w:t>e não da compra de um produto.</w:t>
      </w:r>
      <w:r w:rsidR="0048595F">
        <w:rPr>
          <w:sz w:val="22"/>
          <w:szCs w:val="22"/>
        </w:rPr>
        <w:t xml:space="preserve"> Acesso realizado 29/10/2024.</w:t>
      </w:r>
    </w:p>
    <w:p w14:paraId="7D849125" w14:textId="0A394F67" w:rsidR="00FF6149" w:rsidRPr="009B4F71" w:rsidRDefault="00FF6149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b/>
          <w:sz w:val="22"/>
          <w:szCs w:val="22"/>
        </w:rPr>
        <w:t>6º Tabelas oficiais</w:t>
      </w:r>
      <w:r w:rsidR="008550E3" w:rsidRPr="009B4F71">
        <w:rPr>
          <w:sz w:val="22"/>
          <w:szCs w:val="22"/>
        </w:rPr>
        <w:t xml:space="preserve">: Não </w:t>
      </w:r>
      <w:r w:rsidR="00F650E3" w:rsidRPr="009B4F71">
        <w:rPr>
          <w:sz w:val="22"/>
          <w:szCs w:val="22"/>
        </w:rPr>
        <w:t>foram encontradas tabelas oficiais para o objeto de contratação</w:t>
      </w:r>
      <w:r w:rsidR="008550E3" w:rsidRPr="009B4F71">
        <w:rPr>
          <w:sz w:val="22"/>
          <w:szCs w:val="22"/>
        </w:rPr>
        <w:t>.</w:t>
      </w:r>
    </w:p>
    <w:p w14:paraId="3726C274" w14:textId="77777777" w:rsidR="001C2DDA" w:rsidRDefault="00FF6149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 </w:t>
      </w:r>
    </w:p>
    <w:p w14:paraId="7EC03B8C" w14:textId="64FEAFC2" w:rsidR="000174FF" w:rsidRPr="009B4F71" w:rsidRDefault="000174FF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IV. Série de preços coletados:</w:t>
      </w:r>
    </w:p>
    <w:p w14:paraId="3B0E08C0" w14:textId="77777777" w:rsidR="00E56CB4" w:rsidRPr="009B4F71" w:rsidRDefault="00E56CB4" w:rsidP="00E56CB4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- Município de </w:t>
      </w:r>
      <w:r>
        <w:rPr>
          <w:sz w:val="22"/>
          <w:szCs w:val="22"/>
        </w:rPr>
        <w:t>Iretama – Dispensa 023/2024</w:t>
      </w:r>
    </w:p>
    <w:p w14:paraId="247287D1" w14:textId="77777777" w:rsidR="00E56CB4" w:rsidRDefault="00E56CB4" w:rsidP="00E56CB4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- Município de </w:t>
      </w:r>
      <w:r>
        <w:rPr>
          <w:sz w:val="22"/>
          <w:szCs w:val="22"/>
        </w:rPr>
        <w:t>Antônio Carlos</w:t>
      </w:r>
      <w:r w:rsidRPr="009B4F71">
        <w:rPr>
          <w:sz w:val="22"/>
          <w:szCs w:val="22"/>
        </w:rPr>
        <w:t>;</w:t>
      </w:r>
      <w:r>
        <w:rPr>
          <w:sz w:val="22"/>
          <w:szCs w:val="22"/>
        </w:rPr>
        <w:t xml:space="preserve"> Pregão 72/2023</w:t>
      </w:r>
    </w:p>
    <w:p w14:paraId="58D11D23" w14:textId="77777777" w:rsidR="00E56CB4" w:rsidRDefault="00E56CB4" w:rsidP="00E56CB4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>- Município de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Agrolândia</w:t>
      </w:r>
      <w:proofErr w:type="spellEnd"/>
      <w:r w:rsidRPr="009B4F71">
        <w:rPr>
          <w:sz w:val="22"/>
          <w:szCs w:val="22"/>
        </w:rPr>
        <w:t xml:space="preserve">; </w:t>
      </w:r>
      <w:r>
        <w:rPr>
          <w:sz w:val="22"/>
          <w:szCs w:val="22"/>
        </w:rPr>
        <w:t>Pregão 62/2024</w:t>
      </w:r>
    </w:p>
    <w:p w14:paraId="6957BB1A" w14:textId="77777777" w:rsidR="00E56CB4" w:rsidRDefault="00E56CB4" w:rsidP="00E56CB4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Município de Criciúma: Pregão 078/2024</w:t>
      </w:r>
    </w:p>
    <w:p w14:paraId="65B1CA28" w14:textId="77777777" w:rsidR="00E56CB4" w:rsidRDefault="00E56CB4" w:rsidP="00E56CB4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Município de Criciúma: Pregão 082/2024</w:t>
      </w:r>
    </w:p>
    <w:p w14:paraId="1BA43526" w14:textId="77777777" w:rsidR="009E1D6D" w:rsidRDefault="008B4FA1" w:rsidP="009E1D6D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- </w:t>
      </w:r>
      <w:r w:rsidR="009E1D6D">
        <w:rPr>
          <w:sz w:val="22"/>
          <w:szCs w:val="22"/>
        </w:rPr>
        <w:t>ACESOPRO – CNPJ 33.537.479/0001-59 – VALOR R$58.361,20</w:t>
      </w:r>
    </w:p>
    <w:p w14:paraId="0597AD41" w14:textId="77777777" w:rsidR="009E1D6D" w:rsidRDefault="009E1D6D" w:rsidP="009E1D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STAGE MUSIC COMERCIO – CNPJ 10.661.909/0001-44 - R$53.470,00</w:t>
      </w:r>
    </w:p>
    <w:p w14:paraId="26DE54CE" w14:textId="77777777" w:rsidR="009E1D6D" w:rsidRDefault="009E1D6D" w:rsidP="009E1D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AMANDA RAVEL LIRA SANTANA – CNPJ 28.951.238/0001-11 – R$62.602,60</w:t>
      </w:r>
    </w:p>
    <w:p w14:paraId="3A683389" w14:textId="77777777" w:rsidR="009E1D6D" w:rsidRDefault="009E1D6D" w:rsidP="009E1D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ELEGANCE - CNPJ: 10.950.906/0001-20 – R$51.758,00</w:t>
      </w:r>
    </w:p>
    <w:p w14:paraId="4A8DDA4C" w14:textId="77777777" w:rsidR="009E1D6D" w:rsidRDefault="009E1D6D" w:rsidP="009E1D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JOTAGÊ UNIFORMES – CNPJ:20.147.887/0001-52 – R$44.049,16</w:t>
      </w:r>
    </w:p>
    <w:p w14:paraId="3EFC730C" w14:textId="77777777" w:rsidR="009E1D6D" w:rsidRPr="009B4F71" w:rsidRDefault="009E1D6D" w:rsidP="009E1D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FARDAMENTOS BRASIL LTDA – CNPJ:53.699.105/0001-47 – R$50.656,00</w:t>
      </w:r>
    </w:p>
    <w:p w14:paraId="747C9C40" w14:textId="75D65A3D" w:rsidR="002C2AA8" w:rsidRPr="009B4F71" w:rsidRDefault="002C2AA8" w:rsidP="009E1D6D">
      <w:pPr>
        <w:spacing w:line="276" w:lineRule="auto"/>
        <w:jc w:val="both"/>
        <w:rPr>
          <w:sz w:val="22"/>
          <w:szCs w:val="22"/>
        </w:rPr>
      </w:pPr>
    </w:p>
    <w:p w14:paraId="6947E777" w14:textId="77777777" w:rsidR="00DC49E9" w:rsidRPr="009B4F71" w:rsidRDefault="00DC49E9" w:rsidP="00591166">
      <w:pPr>
        <w:spacing w:line="276" w:lineRule="auto"/>
        <w:jc w:val="both"/>
        <w:rPr>
          <w:sz w:val="22"/>
          <w:szCs w:val="22"/>
        </w:rPr>
      </w:pPr>
    </w:p>
    <w:p w14:paraId="373FFF4B" w14:textId="33E8051F" w:rsidR="00807BA6" w:rsidRPr="009B4F71" w:rsidRDefault="00807BA6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V. Método estatístico aplicado para a definição do valor estimado.</w:t>
      </w:r>
    </w:p>
    <w:p w14:paraId="50828B96" w14:textId="1856F828" w:rsidR="00983469" w:rsidRPr="009B4F71" w:rsidRDefault="00270082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Para </w:t>
      </w:r>
      <w:r w:rsidR="008B4FA1" w:rsidRPr="009B4F71">
        <w:rPr>
          <w:sz w:val="22"/>
          <w:szCs w:val="22"/>
        </w:rPr>
        <w:t xml:space="preserve">a definição do valor estimado foi </w:t>
      </w:r>
      <w:r w:rsidRPr="009B4F71">
        <w:rPr>
          <w:sz w:val="22"/>
          <w:szCs w:val="22"/>
        </w:rPr>
        <w:t>util</w:t>
      </w:r>
      <w:r w:rsidR="008B4FA1" w:rsidRPr="009B4F71">
        <w:rPr>
          <w:sz w:val="22"/>
          <w:szCs w:val="22"/>
        </w:rPr>
        <w:t>izado</w:t>
      </w:r>
      <w:r w:rsidRPr="009B4F71">
        <w:rPr>
          <w:sz w:val="22"/>
          <w:szCs w:val="22"/>
        </w:rPr>
        <w:t xml:space="preserve"> como base de cálculo a média</w:t>
      </w:r>
      <w:r w:rsidR="00983469" w:rsidRPr="009B4F71">
        <w:rPr>
          <w:sz w:val="22"/>
          <w:szCs w:val="22"/>
        </w:rPr>
        <w:t>.</w:t>
      </w:r>
    </w:p>
    <w:p w14:paraId="0DA7124A" w14:textId="77777777" w:rsidR="00685BD8" w:rsidRPr="009B4F71" w:rsidRDefault="00685BD8" w:rsidP="00591166">
      <w:pPr>
        <w:spacing w:line="276" w:lineRule="auto"/>
        <w:jc w:val="both"/>
        <w:rPr>
          <w:b/>
          <w:sz w:val="22"/>
          <w:szCs w:val="22"/>
        </w:rPr>
      </w:pPr>
    </w:p>
    <w:p w14:paraId="2C19422F" w14:textId="67195651" w:rsidR="0075718F" w:rsidRPr="009B4F71" w:rsidRDefault="0075718F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V</w:t>
      </w:r>
      <w:r w:rsidR="00807BA6" w:rsidRPr="009B4F71">
        <w:rPr>
          <w:b/>
          <w:sz w:val="22"/>
          <w:szCs w:val="22"/>
        </w:rPr>
        <w:t>I</w:t>
      </w:r>
      <w:r w:rsidRPr="009B4F71">
        <w:rPr>
          <w:b/>
          <w:sz w:val="22"/>
          <w:szCs w:val="22"/>
        </w:rPr>
        <w:t>. Justificativas para a metodologia utilizada, em especial para a desconsideração de valores inconsistentes, inexequíveis ou excessivamente elevados, se aplicável.</w:t>
      </w:r>
    </w:p>
    <w:p w14:paraId="4DCEFF3D" w14:textId="7C9F64A1" w:rsidR="00983469" w:rsidRPr="009B4F71" w:rsidRDefault="00270082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>A</w:t>
      </w:r>
      <w:r w:rsidR="009F197B" w:rsidRPr="009B4F71">
        <w:rPr>
          <w:sz w:val="22"/>
          <w:szCs w:val="22"/>
        </w:rPr>
        <w:t xml:space="preserve"> média reflete melhor o conjunto dos dados, pois seu valor computa todos os preços coletados. Não despreza qualquer informação coletada e isso é uma grande vantagem estatística.</w:t>
      </w:r>
      <w:r w:rsidR="00983469" w:rsidRPr="009B4F71">
        <w:rPr>
          <w:sz w:val="22"/>
          <w:szCs w:val="22"/>
        </w:rPr>
        <w:t xml:space="preserve"> </w:t>
      </w:r>
    </w:p>
    <w:p w14:paraId="5EA8B4E0" w14:textId="77777777" w:rsidR="00334B2A" w:rsidRPr="009B4F71" w:rsidRDefault="00334B2A" w:rsidP="00591166">
      <w:pPr>
        <w:spacing w:line="276" w:lineRule="auto"/>
        <w:jc w:val="both"/>
        <w:rPr>
          <w:b/>
          <w:sz w:val="22"/>
          <w:szCs w:val="22"/>
        </w:rPr>
      </w:pPr>
    </w:p>
    <w:p w14:paraId="620E274F" w14:textId="1922AC04" w:rsidR="00807BA6" w:rsidRPr="009B4F71" w:rsidRDefault="00807BA6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VII. Memória de cálculo do valor estimado e documentos que lhe dão suporte:</w:t>
      </w:r>
    </w:p>
    <w:p w14:paraId="7A492F13" w14:textId="6F20AB38" w:rsidR="00685BD8" w:rsidRPr="009B4F71" w:rsidRDefault="00685BD8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>Em anexo.</w:t>
      </w:r>
    </w:p>
    <w:p w14:paraId="64574EF8" w14:textId="77777777" w:rsidR="00685BD8" w:rsidRPr="009B4F71" w:rsidRDefault="00685BD8" w:rsidP="00591166">
      <w:pPr>
        <w:spacing w:line="276" w:lineRule="auto"/>
        <w:jc w:val="both"/>
        <w:rPr>
          <w:sz w:val="22"/>
          <w:szCs w:val="22"/>
        </w:rPr>
      </w:pPr>
    </w:p>
    <w:p w14:paraId="3DB96CBE" w14:textId="77777777" w:rsidR="00807BA6" w:rsidRPr="009B4F71" w:rsidRDefault="00807BA6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VII. Justificativa da escolha dos fornecedores, no caso da pesquisa direta:</w:t>
      </w:r>
    </w:p>
    <w:p w14:paraId="307BC261" w14:textId="03ABC95A" w:rsidR="00807BA6" w:rsidRPr="009B4F71" w:rsidRDefault="00807BA6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 xml:space="preserve">A escolha dos fornecedores para a solicitação de envio de orçamentos foi realizada da forma que cumpra as exigências mínimas do objeto a ser contratado. Para a composição da Pesquisa de Preço, </w:t>
      </w:r>
      <w:r w:rsidR="009636E3" w:rsidRPr="009B4F71">
        <w:rPr>
          <w:sz w:val="22"/>
          <w:szCs w:val="22"/>
        </w:rPr>
        <w:t>foi realizada pesquisa em sites de busca referen</w:t>
      </w:r>
      <w:r w:rsidR="008B4FA1" w:rsidRPr="009B4F71">
        <w:rPr>
          <w:sz w:val="22"/>
          <w:szCs w:val="22"/>
        </w:rPr>
        <w:t>te ao objeto dessa contratação, e também solicitado orçamento para os fornecedores da região de Bandeirantes.</w:t>
      </w:r>
      <w:r w:rsidRPr="009B4F71">
        <w:rPr>
          <w:sz w:val="22"/>
          <w:szCs w:val="22"/>
        </w:rPr>
        <w:t xml:space="preserve"> </w:t>
      </w:r>
    </w:p>
    <w:p w14:paraId="63A7B6B0" w14:textId="5FA6E4A5" w:rsidR="00807BA6" w:rsidRPr="009B4F71" w:rsidRDefault="00807BA6" w:rsidP="00591166">
      <w:pPr>
        <w:spacing w:line="276" w:lineRule="auto"/>
        <w:jc w:val="both"/>
        <w:rPr>
          <w:sz w:val="22"/>
          <w:szCs w:val="22"/>
        </w:rPr>
      </w:pPr>
    </w:p>
    <w:tbl>
      <w:tblPr>
        <w:tblStyle w:val="Tabelacomgrade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1985"/>
        <w:gridCol w:w="3402"/>
        <w:gridCol w:w="1276"/>
      </w:tblGrid>
      <w:tr w:rsidR="009636E3" w:rsidRPr="009B4F71" w14:paraId="61B78F52" w14:textId="22B17892" w:rsidTr="00B109AF">
        <w:trPr>
          <w:trHeight w:val="378"/>
          <w:jc w:val="center"/>
        </w:trPr>
        <w:tc>
          <w:tcPr>
            <w:tcW w:w="3964" w:type="dxa"/>
            <w:vAlign w:val="center"/>
          </w:tcPr>
          <w:p w14:paraId="5F00158E" w14:textId="4F336980" w:rsidR="009636E3" w:rsidRPr="009B4F71" w:rsidRDefault="009636E3" w:rsidP="009636E3">
            <w:pPr>
              <w:spacing w:line="276" w:lineRule="auto"/>
              <w:jc w:val="center"/>
              <w:rPr>
                <w:b/>
                <w:szCs w:val="22"/>
              </w:rPr>
            </w:pPr>
            <w:r w:rsidRPr="009B4F71">
              <w:rPr>
                <w:b/>
                <w:szCs w:val="22"/>
              </w:rPr>
              <w:t>EMPRESA</w:t>
            </w:r>
          </w:p>
        </w:tc>
        <w:tc>
          <w:tcPr>
            <w:tcW w:w="1985" w:type="dxa"/>
            <w:vAlign w:val="center"/>
          </w:tcPr>
          <w:p w14:paraId="58F4E187" w14:textId="7EAA6876" w:rsidR="009636E3" w:rsidRPr="009B4F71" w:rsidRDefault="009636E3" w:rsidP="009636E3">
            <w:pPr>
              <w:spacing w:line="276" w:lineRule="auto"/>
              <w:jc w:val="center"/>
              <w:rPr>
                <w:b/>
                <w:szCs w:val="22"/>
              </w:rPr>
            </w:pPr>
            <w:r w:rsidRPr="009B4F71">
              <w:rPr>
                <w:b/>
                <w:szCs w:val="22"/>
              </w:rPr>
              <w:t>CONTATO</w:t>
            </w:r>
          </w:p>
        </w:tc>
        <w:tc>
          <w:tcPr>
            <w:tcW w:w="3402" w:type="dxa"/>
            <w:vAlign w:val="center"/>
          </w:tcPr>
          <w:p w14:paraId="457CD9AD" w14:textId="30CBF86E" w:rsidR="009636E3" w:rsidRPr="009B4F71" w:rsidRDefault="009636E3" w:rsidP="009636E3">
            <w:pPr>
              <w:spacing w:line="276" w:lineRule="auto"/>
              <w:jc w:val="center"/>
              <w:rPr>
                <w:b/>
                <w:szCs w:val="22"/>
              </w:rPr>
            </w:pPr>
            <w:r w:rsidRPr="009B4F71">
              <w:rPr>
                <w:b/>
                <w:szCs w:val="22"/>
              </w:rPr>
              <w:t>E-MAIL ENVIADO</w:t>
            </w:r>
          </w:p>
        </w:tc>
        <w:tc>
          <w:tcPr>
            <w:tcW w:w="1276" w:type="dxa"/>
            <w:vAlign w:val="center"/>
          </w:tcPr>
          <w:p w14:paraId="0D6B3E93" w14:textId="7F24C017" w:rsidR="009636E3" w:rsidRPr="009B4F71" w:rsidRDefault="00270082" w:rsidP="009636E3">
            <w:pPr>
              <w:spacing w:line="276" w:lineRule="auto"/>
              <w:jc w:val="center"/>
              <w:rPr>
                <w:b/>
                <w:szCs w:val="22"/>
              </w:rPr>
            </w:pPr>
            <w:r w:rsidRPr="009B4F71">
              <w:rPr>
                <w:b/>
                <w:szCs w:val="22"/>
              </w:rPr>
              <w:t>COTAÇÃO</w:t>
            </w:r>
          </w:p>
        </w:tc>
      </w:tr>
      <w:tr w:rsidR="009636E3" w:rsidRPr="009B4F71" w14:paraId="242EB0FD" w14:textId="4FAFBB0B" w:rsidTr="00B109AF">
        <w:trPr>
          <w:jc w:val="center"/>
        </w:trPr>
        <w:tc>
          <w:tcPr>
            <w:tcW w:w="3964" w:type="dxa"/>
            <w:vAlign w:val="bottom"/>
          </w:tcPr>
          <w:p w14:paraId="224BD30B" w14:textId="72786296" w:rsidR="009636E3" w:rsidRPr="009B4F71" w:rsidRDefault="00B109AF" w:rsidP="00560DA9">
            <w:pPr>
              <w:spacing w:line="276" w:lineRule="auto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ACESOPRO </w:t>
            </w:r>
          </w:p>
        </w:tc>
        <w:tc>
          <w:tcPr>
            <w:tcW w:w="1985" w:type="dxa"/>
            <w:vAlign w:val="center"/>
          </w:tcPr>
          <w:p w14:paraId="6A0283C7" w14:textId="0B0A0911" w:rsidR="009636E3" w:rsidRPr="009B4F71" w:rsidRDefault="00894D0A" w:rsidP="00560DA9">
            <w:pPr>
              <w:spacing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47 991460147</w:t>
            </w:r>
          </w:p>
        </w:tc>
        <w:tc>
          <w:tcPr>
            <w:tcW w:w="3402" w:type="dxa"/>
            <w:vAlign w:val="bottom"/>
          </w:tcPr>
          <w:p w14:paraId="7D864C6B" w14:textId="402E7F48" w:rsidR="009636E3" w:rsidRPr="009B4F71" w:rsidRDefault="00141F72" w:rsidP="00560DA9">
            <w:pPr>
              <w:spacing w:line="276" w:lineRule="auto"/>
              <w:rPr>
                <w:szCs w:val="22"/>
              </w:rPr>
            </w:pPr>
            <w:hyperlink r:id="rId7" w:history="1">
              <w:r w:rsidR="00894D0A" w:rsidRPr="001B1AC0">
                <w:rPr>
                  <w:rStyle w:val="Hyperlink"/>
                  <w:szCs w:val="22"/>
                </w:rPr>
                <w:t>fardamentosbrasil@gmail.com</w:t>
              </w:r>
            </w:hyperlink>
            <w:r w:rsidR="00894D0A">
              <w:rPr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23A78265" w14:textId="658F8D6B" w:rsidR="009636E3" w:rsidRPr="009B4F71" w:rsidRDefault="00C656BE" w:rsidP="009636E3">
            <w:pPr>
              <w:spacing w:line="276" w:lineRule="auto"/>
              <w:jc w:val="center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Fonts w:ascii="Calibri" w:hAnsi="Calibri" w:cs="Calibri"/>
                <w:color w:val="0563C1"/>
                <w:szCs w:val="22"/>
                <w:u w:val="single"/>
              </w:rPr>
              <w:t>sim</w:t>
            </w:r>
          </w:p>
        </w:tc>
      </w:tr>
      <w:tr w:rsidR="003F3A50" w:rsidRPr="009B4F71" w14:paraId="22370224" w14:textId="6C4217A8" w:rsidTr="00B109AF">
        <w:trPr>
          <w:jc w:val="center"/>
        </w:trPr>
        <w:tc>
          <w:tcPr>
            <w:tcW w:w="3964" w:type="dxa"/>
            <w:vAlign w:val="bottom"/>
          </w:tcPr>
          <w:p w14:paraId="2873F875" w14:textId="6C6A02A5" w:rsidR="003F3A50" w:rsidRPr="009B4F71" w:rsidRDefault="00B109AF" w:rsidP="00560DA9">
            <w:pPr>
              <w:spacing w:line="276" w:lineRule="auto"/>
              <w:rPr>
                <w:szCs w:val="22"/>
              </w:rPr>
            </w:pPr>
            <w:r>
              <w:rPr>
                <w:sz w:val="22"/>
                <w:szCs w:val="22"/>
              </w:rPr>
              <w:t>AMANDA RAVEL LIRA SANTANA</w:t>
            </w:r>
          </w:p>
        </w:tc>
        <w:tc>
          <w:tcPr>
            <w:tcW w:w="1985" w:type="dxa"/>
            <w:vAlign w:val="center"/>
          </w:tcPr>
          <w:p w14:paraId="601A7C0C" w14:textId="56B5C06B" w:rsidR="003F3A50" w:rsidRPr="009B4F71" w:rsidRDefault="005F4B8B" w:rsidP="00560DA9">
            <w:pPr>
              <w:spacing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15 3532</w:t>
            </w:r>
            <w:r w:rsidR="0011667C">
              <w:rPr>
                <w:rFonts w:ascii="Arial" w:hAnsi="Arial" w:cs="Arial"/>
                <w:szCs w:val="22"/>
              </w:rPr>
              <w:t>5472</w:t>
            </w:r>
          </w:p>
        </w:tc>
        <w:tc>
          <w:tcPr>
            <w:tcW w:w="3402" w:type="dxa"/>
            <w:vAlign w:val="bottom"/>
          </w:tcPr>
          <w:p w14:paraId="7315B112" w14:textId="07C1ECBE" w:rsidR="003F3A50" w:rsidRPr="009B4F71" w:rsidRDefault="00141F72" w:rsidP="00560DA9">
            <w:pPr>
              <w:spacing w:line="276" w:lineRule="auto"/>
              <w:rPr>
                <w:szCs w:val="22"/>
              </w:rPr>
            </w:pPr>
            <w:hyperlink r:id="rId8" w:history="1">
              <w:r w:rsidR="005F4B8B" w:rsidRPr="001B1AC0">
                <w:rPr>
                  <w:rStyle w:val="Hyperlink"/>
                  <w:szCs w:val="22"/>
                </w:rPr>
                <w:t>fale@jotapecreative.com,br</w:t>
              </w:r>
            </w:hyperlink>
            <w:r w:rsidR="005F4B8B">
              <w:rPr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3E92865C" w14:textId="0A1E565B" w:rsidR="003F3A50" w:rsidRPr="009B4F71" w:rsidRDefault="003F3A50" w:rsidP="003F3A50">
            <w:pPr>
              <w:spacing w:line="276" w:lineRule="auto"/>
              <w:jc w:val="center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 w:rsidRPr="009B4F71">
              <w:rPr>
                <w:rFonts w:ascii="Calibri" w:hAnsi="Calibri" w:cs="Calibri"/>
                <w:color w:val="0563C1"/>
                <w:szCs w:val="22"/>
                <w:u w:val="single"/>
              </w:rPr>
              <w:t>Sim</w:t>
            </w:r>
          </w:p>
        </w:tc>
      </w:tr>
      <w:tr w:rsidR="003F3A50" w:rsidRPr="009B4F71" w14:paraId="2CD6A7B6" w14:textId="16395ADB" w:rsidTr="00B109AF">
        <w:trPr>
          <w:jc w:val="center"/>
        </w:trPr>
        <w:tc>
          <w:tcPr>
            <w:tcW w:w="3964" w:type="dxa"/>
            <w:vAlign w:val="bottom"/>
          </w:tcPr>
          <w:p w14:paraId="12A37449" w14:textId="4AEF2F87" w:rsidR="003F3A50" w:rsidRPr="009B4F71" w:rsidRDefault="00B109AF" w:rsidP="00560DA9">
            <w:pPr>
              <w:spacing w:line="276" w:lineRule="auto"/>
              <w:rPr>
                <w:szCs w:val="22"/>
              </w:rPr>
            </w:pPr>
            <w:r>
              <w:rPr>
                <w:sz w:val="22"/>
                <w:szCs w:val="22"/>
              </w:rPr>
              <w:t>STAGE MUSIC COMERCIO</w:t>
            </w:r>
          </w:p>
        </w:tc>
        <w:tc>
          <w:tcPr>
            <w:tcW w:w="1985" w:type="dxa"/>
            <w:vAlign w:val="center"/>
          </w:tcPr>
          <w:p w14:paraId="4EDB9FFB" w14:textId="096AA3D2" w:rsidR="003F3A50" w:rsidRPr="009B4F71" w:rsidRDefault="0011667C" w:rsidP="00560DA9">
            <w:pPr>
              <w:spacing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43 996106711</w:t>
            </w:r>
          </w:p>
        </w:tc>
        <w:tc>
          <w:tcPr>
            <w:tcW w:w="3402" w:type="dxa"/>
            <w:vAlign w:val="bottom"/>
          </w:tcPr>
          <w:p w14:paraId="5A954DCD" w14:textId="000575BC" w:rsidR="003F3A50" w:rsidRPr="009B4F71" w:rsidRDefault="00141F72" w:rsidP="00560DA9">
            <w:pPr>
              <w:spacing w:line="276" w:lineRule="auto"/>
              <w:rPr>
                <w:szCs w:val="22"/>
              </w:rPr>
            </w:pPr>
            <w:hyperlink r:id="rId9" w:history="1">
              <w:r w:rsidR="0011667C" w:rsidRPr="001B1AC0">
                <w:rPr>
                  <w:rStyle w:val="Hyperlink"/>
                  <w:szCs w:val="22"/>
                </w:rPr>
                <w:t>Elegance.aviamentos@hotmail.com</w:t>
              </w:r>
            </w:hyperlink>
            <w:r w:rsidR="0011667C">
              <w:rPr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315F3876" w14:textId="6C023EB6" w:rsidR="003F3A50" w:rsidRPr="009B4F71" w:rsidRDefault="003706C1" w:rsidP="003F3A50">
            <w:pPr>
              <w:spacing w:line="276" w:lineRule="auto"/>
              <w:jc w:val="center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Fonts w:ascii="Calibri" w:hAnsi="Calibri" w:cs="Calibri"/>
                <w:color w:val="0563C1"/>
                <w:szCs w:val="22"/>
                <w:u w:val="single"/>
              </w:rPr>
              <w:t>sim</w:t>
            </w:r>
          </w:p>
        </w:tc>
      </w:tr>
      <w:tr w:rsidR="00B109AF" w:rsidRPr="009B4F71" w14:paraId="1661A4F2" w14:textId="77777777" w:rsidTr="00B109AF">
        <w:trPr>
          <w:jc w:val="center"/>
        </w:trPr>
        <w:tc>
          <w:tcPr>
            <w:tcW w:w="3964" w:type="dxa"/>
            <w:vAlign w:val="bottom"/>
          </w:tcPr>
          <w:p w14:paraId="7B2FEE1D" w14:textId="1D0A9A6D" w:rsidR="00B109AF" w:rsidRDefault="00B109AF" w:rsidP="00560D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ELEGANCE</w:t>
            </w:r>
          </w:p>
        </w:tc>
        <w:tc>
          <w:tcPr>
            <w:tcW w:w="1985" w:type="dxa"/>
            <w:vAlign w:val="center"/>
          </w:tcPr>
          <w:p w14:paraId="78CEBE7A" w14:textId="43CE8F7A" w:rsidR="00B109AF" w:rsidRPr="009B4F71" w:rsidRDefault="00070494" w:rsidP="00560DA9">
            <w:pPr>
              <w:spacing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81 31253430</w:t>
            </w:r>
          </w:p>
        </w:tc>
        <w:tc>
          <w:tcPr>
            <w:tcW w:w="3402" w:type="dxa"/>
            <w:vAlign w:val="bottom"/>
          </w:tcPr>
          <w:p w14:paraId="2E6E368C" w14:textId="148447D2" w:rsidR="00B109AF" w:rsidRPr="009B4F71" w:rsidRDefault="00141F72" w:rsidP="00560DA9">
            <w:pPr>
              <w:spacing w:line="276" w:lineRule="auto"/>
              <w:rPr>
                <w:szCs w:val="22"/>
              </w:rPr>
            </w:pPr>
            <w:hyperlink r:id="rId10" w:history="1">
              <w:r w:rsidR="00622CBA" w:rsidRPr="001B1AC0">
                <w:rPr>
                  <w:rStyle w:val="Hyperlink"/>
                  <w:szCs w:val="22"/>
                </w:rPr>
                <w:t>Ravelluniformes1995@gmail.com</w:t>
              </w:r>
            </w:hyperlink>
            <w:r w:rsidR="00622CBA">
              <w:rPr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552F65CF" w14:textId="65E1EA7D" w:rsidR="00B109AF" w:rsidRDefault="00622CBA" w:rsidP="003F3A50">
            <w:pPr>
              <w:spacing w:line="276" w:lineRule="auto"/>
              <w:jc w:val="center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Fonts w:ascii="Calibri" w:hAnsi="Calibri" w:cs="Calibri"/>
                <w:color w:val="0563C1"/>
                <w:szCs w:val="22"/>
                <w:u w:val="single"/>
              </w:rPr>
              <w:t>Sim</w:t>
            </w:r>
          </w:p>
        </w:tc>
      </w:tr>
      <w:tr w:rsidR="00B109AF" w:rsidRPr="009B4F71" w14:paraId="0FC17234" w14:textId="77777777" w:rsidTr="00B109AF">
        <w:trPr>
          <w:jc w:val="center"/>
        </w:trPr>
        <w:tc>
          <w:tcPr>
            <w:tcW w:w="3964" w:type="dxa"/>
            <w:vAlign w:val="bottom"/>
          </w:tcPr>
          <w:p w14:paraId="13B4912A" w14:textId="4E8FACFA" w:rsidR="00B109AF" w:rsidRDefault="00B109AF" w:rsidP="00560D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JOTAGÊ UNIFORMES</w:t>
            </w:r>
          </w:p>
        </w:tc>
        <w:tc>
          <w:tcPr>
            <w:tcW w:w="1985" w:type="dxa"/>
            <w:vAlign w:val="center"/>
          </w:tcPr>
          <w:p w14:paraId="1131A452" w14:textId="010A8868" w:rsidR="00B109AF" w:rsidRPr="009B4F71" w:rsidRDefault="00164FFD" w:rsidP="00560DA9">
            <w:pPr>
              <w:spacing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47 30325400</w:t>
            </w:r>
          </w:p>
        </w:tc>
        <w:tc>
          <w:tcPr>
            <w:tcW w:w="3402" w:type="dxa"/>
            <w:vAlign w:val="bottom"/>
          </w:tcPr>
          <w:p w14:paraId="387989C6" w14:textId="1C5744E2" w:rsidR="00B109AF" w:rsidRPr="009B4F71" w:rsidRDefault="00141F72" w:rsidP="00560DA9">
            <w:pPr>
              <w:spacing w:line="276" w:lineRule="auto"/>
              <w:rPr>
                <w:szCs w:val="22"/>
              </w:rPr>
            </w:pPr>
            <w:hyperlink r:id="rId11" w:history="1">
              <w:r w:rsidR="00BE6D4F" w:rsidRPr="001B1AC0">
                <w:rPr>
                  <w:rStyle w:val="Hyperlink"/>
                  <w:szCs w:val="22"/>
                </w:rPr>
                <w:t>Vendas1@stagemusic.com.br</w:t>
              </w:r>
            </w:hyperlink>
          </w:p>
        </w:tc>
        <w:tc>
          <w:tcPr>
            <w:tcW w:w="1276" w:type="dxa"/>
          </w:tcPr>
          <w:p w14:paraId="29A73C4F" w14:textId="1C2FBF5D" w:rsidR="00B109AF" w:rsidRDefault="00BE6D4F" w:rsidP="003F3A50">
            <w:pPr>
              <w:spacing w:line="276" w:lineRule="auto"/>
              <w:jc w:val="center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Fonts w:ascii="Calibri" w:hAnsi="Calibri" w:cs="Calibri"/>
                <w:color w:val="0563C1"/>
                <w:szCs w:val="22"/>
                <w:u w:val="single"/>
              </w:rPr>
              <w:t>Sim</w:t>
            </w:r>
          </w:p>
        </w:tc>
      </w:tr>
      <w:tr w:rsidR="00B109AF" w:rsidRPr="009B4F71" w14:paraId="687BDA73" w14:textId="77777777" w:rsidTr="00B109AF">
        <w:trPr>
          <w:jc w:val="center"/>
        </w:trPr>
        <w:tc>
          <w:tcPr>
            <w:tcW w:w="3964" w:type="dxa"/>
            <w:vAlign w:val="bottom"/>
          </w:tcPr>
          <w:p w14:paraId="339D87AD" w14:textId="4EBFDD6C" w:rsidR="00B109AF" w:rsidRDefault="00B109AF" w:rsidP="00560D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FARDAMENTOS BRASIL LTDA</w:t>
            </w:r>
          </w:p>
        </w:tc>
        <w:tc>
          <w:tcPr>
            <w:tcW w:w="1985" w:type="dxa"/>
            <w:vAlign w:val="center"/>
          </w:tcPr>
          <w:p w14:paraId="3D6ABC68" w14:textId="50D004D1" w:rsidR="00B109AF" w:rsidRPr="009B4F71" w:rsidRDefault="00560DA9" w:rsidP="00560DA9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560DA9">
              <w:rPr>
                <w:rFonts w:ascii="Arial" w:hAnsi="Arial" w:cs="Arial"/>
                <w:szCs w:val="22"/>
              </w:rPr>
              <w:t>47 99146-0147</w:t>
            </w:r>
          </w:p>
        </w:tc>
        <w:tc>
          <w:tcPr>
            <w:tcW w:w="3402" w:type="dxa"/>
            <w:vAlign w:val="bottom"/>
          </w:tcPr>
          <w:p w14:paraId="42CAC357" w14:textId="798CB4D2" w:rsidR="00B109AF" w:rsidRPr="009B4F71" w:rsidRDefault="00141F72" w:rsidP="00560DA9">
            <w:pPr>
              <w:spacing w:line="276" w:lineRule="auto"/>
              <w:rPr>
                <w:szCs w:val="22"/>
              </w:rPr>
            </w:pPr>
            <w:hyperlink r:id="rId12" w:history="1">
              <w:r w:rsidR="00A03675" w:rsidRPr="001B1AC0">
                <w:rPr>
                  <w:rStyle w:val="Hyperlink"/>
                  <w:szCs w:val="22"/>
                </w:rPr>
                <w:t>acesoproecia@gmail.com</w:t>
              </w:r>
            </w:hyperlink>
            <w:r w:rsidR="00A03675">
              <w:rPr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77B4A71C" w14:textId="0E188695" w:rsidR="00B109AF" w:rsidRDefault="00A03675" w:rsidP="003F3A50">
            <w:pPr>
              <w:spacing w:line="276" w:lineRule="auto"/>
              <w:jc w:val="center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Fonts w:ascii="Calibri" w:hAnsi="Calibri" w:cs="Calibri"/>
                <w:color w:val="0563C1"/>
                <w:szCs w:val="22"/>
                <w:u w:val="single"/>
              </w:rPr>
              <w:t xml:space="preserve">Sim </w:t>
            </w:r>
          </w:p>
        </w:tc>
      </w:tr>
    </w:tbl>
    <w:p w14:paraId="341877B2" w14:textId="77777777" w:rsidR="00807BA6" w:rsidRPr="009B4F71" w:rsidRDefault="00807BA6" w:rsidP="00591166">
      <w:pPr>
        <w:spacing w:line="276" w:lineRule="auto"/>
        <w:jc w:val="both"/>
        <w:rPr>
          <w:sz w:val="22"/>
          <w:szCs w:val="22"/>
        </w:rPr>
      </w:pPr>
    </w:p>
    <w:p w14:paraId="3B7C84FB" w14:textId="6FD0F554" w:rsidR="0008763D" w:rsidRPr="009B4F71" w:rsidRDefault="0008763D" w:rsidP="00591166">
      <w:pPr>
        <w:spacing w:line="276" w:lineRule="auto"/>
        <w:jc w:val="both"/>
        <w:rPr>
          <w:b/>
          <w:sz w:val="22"/>
          <w:szCs w:val="22"/>
        </w:rPr>
      </w:pPr>
      <w:r w:rsidRPr="009B4F71">
        <w:rPr>
          <w:b/>
          <w:sz w:val="22"/>
          <w:szCs w:val="22"/>
        </w:rPr>
        <w:t>VIII. Informar se foram observadas as condições comerciais praticadas, incluindo prazos e locais</w:t>
      </w:r>
    </w:p>
    <w:p w14:paraId="109B540E" w14:textId="5ED835C2" w:rsidR="0008763D" w:rsidRPr="009B4F71" w:rsidRDefault="0008763D" w:rsidP="00591166">
      <w:pPr>
        <w:spacing w:line="276" w:lineRule="auto"/>
        <w:jc w:val="both"/>
        <w:rPr>
          <w:sz w:val="22"/>
          <w:szCs w:val="22"/>
        </w:rPr>
      </w:pPr>
      <w:r w:rsidRPr="009B4F71">
        <w:rPr>
          <w:sz w:val="22"/>
          <w:szCs w:val="22"/>
        </w:rPr>
        <w:t>O</w:t>
      </w:r>
      <w:r w:rsidR="00334B2A" w:rsidRPr="009B4F71">
        <w:rPr>
          <w:sz w:val="22"/>
          <w:szCs w:val="22"/>
        </w:rPr>
        <w:t xml:space="preserve"> serviço</w:t>
      </w:r>
      <w:r w:rsidRPr="009B4F71">
        <w:rPr>
          <w:sz w:val="22"/>
          <w:szCs w:val="22"/>
        </w:rPr>
        <w:t xml:space="preserve"> contratado dever</w:t>
      </w:r>
      <w:r w:rsidR="00334B2A" w:rsidRPr="009B4F71">
        <w:rPr>
          <w:sz w:val="22"/>
          <w:szCs w:val="22"/>
        </w:rPr>
        <w:t>á</w:t>
      </w:r>
      <w:r w:rsidRPr="009B4F71">
        <w:rPr>
          <w:sz w:val="22"/>
          <w:szCs w:val="22"/>
        </w:rPr>
        <w:t xml:space="preserve"> </w:t>
      </w:r>
      <w:r w:rsidR="007C5183" w:rsidRPr="009B4F71">
        <w:rPr>
          <w:sz w:val="22"/>
          <w:szCs w:val="22"/>
        </w:rPr>
        <w:t>iniciar após</w:t>
      </w:r>
      <w:r w:rsidR="00334B2A" w:rsidRPr="009B4F71">
        <w:rPr>
          <w:sz w:val="22"/>
          <w:szCs w:val="22"/>
        </w:rPr>
        <w:t xml:space="preserve"> a publicação do extrato do contrato, no Diário Oficial do Município, n</w:t>
      </w:r>
      <w:r w:rsidR="00AA709E">
        <w:rPr>
          <w:sz w:val="22"/>
          <w:szCs w:val="22"/>
        </w:rPr>
        <w:t xml:space="preserve">os locais e datas solicitadas pela </w:t>
      </w:r>
      <w:r w:rsidR="007C5183">
        <w:rPr>
          <w:sz w:val="22"/>
          <w:szCs w:val="22"/>
        </w:rPr>
        <w:t>S</w:t>
      </w:r>
      <w:r w:rsidR="00AA709E">
        <w:rPr>
          <w:sz w:val="22"/>
          <w:szCs w:val="22"/>
        </w:rPr>
        <w:t xml:space="preserve">ecretaria de </w:t>
      </w:r>
      <w:r w:rsidR="007C5183">
        <w:rPr>
          <w:sz w:val="22"/>
          <w:szCs w:val="22"/>
        </w:rPr>
        <w:t>E</w:t>
      </w:r>
      <w:r w:rsidR="00AA709E">
        <w:rPr>
          <w:sz w:val="22"/>
          <w:szCs w:val="22"/>
        </w:rPr>
        <w:t>ducação, Cultura e Esporte</w:t>
      </w:r>
      <w:r w:rsidR="007C5183">
        <w:rPr>
          <w:sz w:val="22"/>
          <w:szCs w:val="22"/>
        </w:rPr>
        <w:t xml:space="preserve"> do Município de Bandeirantes-Pr</w:t>
      </w:r>
    </w:p>
    <w:p w14:paraId="2250C235" w14:textId="77777777" w:rsidR="009B4F71" w:rsidRPr="009B4F71" w:rsidRDefault="009B4F71" w:rsidP="009B4F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sz w:val="22"/>
          <w:szCs w:val="22"/>
        </w:rPr>
      </w:pPr>
    </w:p>
    <w:p w14:paraId="45516F0C" w14:textId="77777777" w:rsidR="009B4F71" w:rsidRPr="009B4F71" w:rsidRDefault="009B4F71" w:rsidP="009B4F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sz w:val="22"/>
          <w:szCs w:val="22"/>
        </w:rPr>
      </w:pPr>
    </w:p>
    <w:p w14:paraId="0F372687" w14:textId="77777777" w:rsidR="009B4F71" w:rsidRPr="009B4F71" w:rsidRDefault="009B4F71" w:rsidP="009B4F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sz w:val="22"/>
          <w:szCs w:val="22"/>
        </w:rPr>
      </w:pPr>
      <w:r w:rsidRPr="009B4F71">
        <w:rPr>
          <w:sz w:val="22"/>
          <w:szCs w:val="22"/>
        </w:rPr>
        <w:t>________________________________</w:t>
      </w:r>
    </w:p>
    <w:p w14:paraId="03D0AB55" w14:textId="77777777" w:rsidR="00DD4363" w:rsidRPr="00E37A41" w:rsidRDefault="00DD4363" w:rsidP="00DD4363">
      <w:pPr>
        <w:ind w:firstLine="708"/>
        <w:jc w:val="center"/>
        <w:rPr>
          <w:b/>
          <w:sz w:val="24"/>
          <w:szCs w:val="24"/>
        </w:rPr>
      </w:pPr>
      <w:r w:rsidRPr="00E37A41">
        <w:rPr>
          <w:b/>
          <w:sz w:val="24"/>
          <w:szCs w:val="24"/>
        </w:rPr>
        <w:t>NELCI MARIA MARTINS DE QUEIRÓZ</w:t>
      </w:r>
    </w:p>
    <w:p w14:paraId="7749998B" w14:textId="68D57043" w:rsidR="00DD4363" w:rsidRDefault="00DD4363" w:rsidP="00DD4363">
      <w:pPr>
        <w:ind w:firstLine="708"/>
        <w:jc w:val="center"/>
        <w:rPr>
          <w:sz w:val="24"/>
          <w:szCs w:val="24"/>
        </w:rPr>
      </w:pPr>
      <w:r w:rsidRPr="00E37A41">
        <w:rPr>
          <w:sz w:val="24"/>
          <w:szCs w:val="24"/>
        </w:rPr>
        <w:t>SECRETÁRIA MUNICIPAL DE EDUCAÇÃO</w:t>
      </w:r>
      <w:r w:rsidR="005A1E9B">
        <w:rPr>
          <w:sz w:val="24"/>
          <w:szCs w:val="24"/>
        </w:rPr>
        <w:t>,</w:t>
      </w:r>
      <w:r w:rsidRPr="00E37A41">
        <w:rPr>
          <w:sz w:val="24"/>
          <w:szCs w:val="24"/>
        </w:rPr>
        <w:t xml:space="preserve"> CULTURA</w:t>
      </w:r>
      <w:r w:rsidR="005A1E9B">
        <w:rPr>
          <w:sz w:val="24"/>
          <w:szCs w:val="24"/>
        </w:rPr>
        <w:t xml:space="preserve"> E ESPORTE</w:t>
      </w:r>
    </w:p>
    <w:p w14:paraId="6FE43EF9" w14:textId="79170967" w:rsidR="009B4F71" w:rsidRPr="009B4F71" w:rsidRDefault="009B4F71" w:rsidP="00DD4363">
      <w:pPr>
        <w:widowControl w:val="0"/>
        <w:spacing w:line="360" w:lineRule="auto"/>
        <w:jc w:val="center"/>
        <w:rPr>
          <w:sz w:val="22"/>
          <w:szCs w:val="22"/>
        </w:rPr>
      </w:pPr>
    </w:p>
    <w:sectPr w:rsidR="009B4F71" w:rsidRPr="009B4F71" w:rsidSect="007D3CEA">
      <w:headerReference w:type="default" r:id="rId13"/>
      <w:footerReference w:type="default" r:id="rId14"/>
      <w:pgSz w:w="11906" w:h="16838"/>
      <w:pgMar w:top="2694" w:right="1133" w:bottom="720" w:left="993" w:header="7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F106C" w14:textId="77777777" w:rsidR="00141F72" w:rsidRDefault="00141F72">
      <w:r>
        <w:separator/>
      </w:r>
    </w:p>
  </w:endnote>
  <w:endnote w:type="continuationSeparator" w:id="0">
    <w:p w14:paraId="7C3DB46B" w14:textId="77777777" w:rsidR="00141F72" w:rsidRDefault="0014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82BE" w14:textId="77777777" w:rsidR="00136020" w:rsidRPr="001C0A38" w:rsidRDefault="00D36A57" w:rsidP="00136020">
    <w:pPr>
      <w:pStyle w:val="Rodap"/>
      <w:jc w:val="center"/>
      <w:rPr>
        <w:szCs w:val="24"/>
      </w:rPr>
    </w:pPr>
    <w:r w:rsidRPr="001C0A38">
      <w:rPr>
        <w:szCs w:val="24"/>
      </w:rPr>
      <w:t xml:space="preserve">Rua Frei Rafael </w:t>
    </w:r>
    <w:proofErr w:type="spellStart"/>
    <w:r w:rsidRPr="001C0A38">
      <w:rPr>
        <w:szCs w:val="24"/>
      </w:rPr>
      <w:t>Proner</w:t>
    </w:r>
    <w:proofErr w:type="spellEnd"/>
    <w:r w:rsidRPr="001C0A38">
      <w:rPr>
        <w:szCs w:val="24"/>
      </w:rPr>
      <w:t xml:space="preserve">, 1.457 – Centro - </w:t>
    </w:r>
    <w:proofErr w:type="spellStart"/>
    <w:r w:rsidRPr="001C0A38">
      <w:rPr>
        <w:szCs w:val="24"/>
      </w:rPr>
      <w:t>Cx</w:t>
    </w:r>
    <w:proofErr w:type="spellEnd"/>
    <w:r w:rsidRPr="001C0A38">
      <w:rPr>
        <w:szCs w:val="24"/>
      </w:rPr>
      <w:t xml:space="preserve"> Postal 281 CEP 86360-000 Tel.43 3542-4525 </w:t>
    </w:r>
  </w:p>
  <w:p w14:paraId="606E563D" w14:textId="77777777" w:rsidR="00136020" w:rsidRPr="001C0A38" w:rsidRDefault="00D36A57" w:rsidP="00136020">
    <w:pPr>
      <w:pStyle w:val="Rodap"/>
      <w:jc w:val="center"/>
      <w:rPr>
        <w:sz w:val="16"/>
      </w:rPr>
    </w:pPr>
    <w:r w:rsidRPr="001C0A38">
      <w:rPr>
        <w:szCs w:val="24"/>
      </w:rPr>
      <w:t>CNPJ/MF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FCDFF" w14:textId="77777777" w:rsidR="00141F72" w:rsidRDefault="00141F72">
      <w:r>
        <w:separator/>
      </w:r>
    </w:p>
  </w:footnote>
  <w:footnote w:type="continuationSeparator" w:id="0">
    <w:p w14:paraId="50EF2160" w14:textId="77777777" w:rsidR="00141F72" w:rsidRDefault="0014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78"/>
    </w:tblGrid>
    <w:tr w:rsidR="002B7445" w14:paraId="593FD4BF" w14:textId="77777777" w:rsidTr="00983469">
      <w:trPr>
        <w:trHeight w:val="137"/>
      </w:trPr>
      <w:tc>
        <w:tcPr>
          <w:tcW w:w="9978" w:type="dxa"/>
          <w:tcBorders>
            <w:top w:val="nil"/>
            <w:left w:val="nil"/>
            <w:bottom w:val="nil"/>
            <w:right w:val="nil"/>
          </w:tcBorders>
        </w:tcPr>
        <w:p w14:paraId="46EEFBD4" w14:textId="69EED9E1" w:rsidR="002B7445" w:rsidRDefault="00550F26" w:rsidP="00983469">
          <w:pPr>
            <w:rPr>
              <w:sz w:val="3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839401A" wp14:editId="08FDC256">
                    <wp:simplePos x="0" y="0"/>
                    <wp:positionH relativeFrom="column">
                      <wp:posOffset>1001395</wp:posOffset>
                    </wp:positionH>
                    <wp:positionV relativeFrom="paragraph">
                      <wp:posOffset>151765</wp:posOffset>
                    </wp:positionV>
                    <wp:extent cx="5229225" cy="933450"/>
                    <wp:effectExtent l="0" t="0" r="28575" b="19050"/>
                    <wp:wrapNone/>
                    <wp:docPr id="3" name="Caixa de tex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229225" cy="9334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B687CD" w14:textId="77777777" w:rsidR="00136020" w:rsidRPr="001C0A38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1C0A38">
                                  <w:rPr>
                                    <w:b/>
                                    <w:sz w:val="32"/>
                                  </w:rPr>
                                  <w:t>PREFEITURA MUNICIPAL DE BANDEIRANTES</w:t>
                                </w:r>
                              </w:p>
                              <w:p w14:paraId="36848662" w14:textId="77777777" w:rsidR="00136020" w:rsidRPr="001C0A38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spacing w:after="120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1C0A38">
                                  <w:rPr>
                                    <w:b/>
                                    <w:sz w:val="32"/>
                                  </w:rPr>
                                  <w:t>Estado do Paraná</w:t>
                                </w:r>
                              </w:p>
                              <w:p w14:paraId="15243F50" w14:textId="77777777" w:rsidR="002B7445" w:rsidRPr="002B7445" w:rsidRDefault="00141F72" w:rsidP="002B7445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39401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3" o:spid="_x0000_s1026" type="#_x0000_t202" style="position:absolute;margin-left:78.85pt;margin-top:11.95pt;width:411.7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" fillcolor="white [3201]" strokecolor="white [3212]" strokeweight=".5pt">
                    <v:textbox>
                      <w:txbxContent>
                        <w:p w14:paraId="35B687CD" w14:textId="77777777" w:rsidR="00136020" w:rsidRPr="001C0A38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1C0A38">
                            <w:rPr>
                              <w:b/>
                              <w:sz w:val="32"/>
                            </w:rPr>
                            <w:t>PREFEITURA MUNICIPAL DE BANDEIRANTES</w:t>
                          </w:r>
                        </w:p>
                        <w:p w14:paraId="36848662" w14:textId="77777777" w:rsidR="00136020" w:rsidRPr="001C0A38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spacing w:after="120"/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1C0A38">
                            <w:rPr>
                              <w:b/>
                              <w:sz w:val="32"/>
                            </w:rPr>
                            <w:t>Estado do Paraná</w:t>
                          </w:r>
                        </w:p>
                        <w:p w14:paraId="15243F50" w14:textId="77777777" w:rsidR="002B7445" w:rsidRPr="002B7445" w:rsidRDefault="00D97AC1" w:rsidP="002B7445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1C0A38" w:rsidRPr="00A14E8F">
            <w:object w:dxaOrig="1728" w:dyaOrig="1872" w14:anchorId="032822D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.25pt;height:89.3pt">
                <v:imagedata r:id="rId1" o:title=""/>
              </v:shape>
              <o:OLEObject Type="Embed" ProgID="PBrush" ShapeID="_x0000_i1025" DrawAspect="Content" ObjectID="_1792233580" r:id="rId2"/>
            </w:object>
          </w:r>
        </w:p>
      </w:tc>
    </w:tr>
  </w:tbl>
  <w:p w14:paraId="0C2D2B89" w14:textId="77777777" w:rsidR="005C7826" w:rsidRDefault="00D36A57" w:rsidP="005C7826">
    <w:pPr>
      <w:pStyle w:val="Cabealho"/>
    </w:pPr>
    <w:r>
      <w:ptab w:relativeTo="margin" w:alignment="left" w:leader="none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CC293B" wp14:editId="74568198">
              <wp:simplePos x="0" y="0"/>
              <wp:positionH relativeFrom="column">
                <wp:posOffset>-405765</wp:posOffset>
              </wp:positionH>
              <wp:positionV relativeFrom="paragraph">
                <wp:posOffset>-118110</wp:posOffset>
              </wp:positionV>
              <wp:extent cx="1257300" cy="1307465"/>
              <wp:effectExtent l="3810" t="0" r="0" b="127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7300" cy="1307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2F01D" w14:textId="77777777" w:rsidR="005C7826" w:rsidRDefault="00141F72" w:rsidP="005C7826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CC293B" id="Retângulo 1" o:spid="_x0000_s1027" style="position:absolute;margin-left:-31.95pt;margin-top:-9.3pt;width:99pt;height:10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" o:allowincell="f" stroked="f" strokeweight="0">
              <v:textbox style="mso-fit-shape-to-text:t" inset="0,0,0,0">
                <w:txbxContent>
                  <w:p w14:paraId="7962F01D" w14:textId="77777777" w:rsidR="005C7826" w:rsidRDefault="00D97AC1" w:rsidP="005C7826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4A4E86"/>
    <w:multiLevelType w:val="hybridMultilevel"/>
    <w:tmpl w:val="3A74D960"/>
    <w:lvl w:ilvl="0" w:tplc="0416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A57"/>
    <w:rsid w:val="000117B9"/>
    <w:rsid w:val="000174FF"/>
    <w:rsid w:val="000179E6"/>
    <w:rsid w:val="000209AE"/>
    <w:rsid w:val="00041702"/>
    <w:rsid w:val="0004593D"/>
    <w:rsid w:val="00067E47"/>
    <w:rsid w:val="00070494"/>
    <w:rsid w:val="0007193C"/>
    <w:rsid w:val="000730AF"/>
    <w:rsid w:val="0008763D"/>
    <w:rsid w:val="00093290"/>
    <w:rsid w:val="000A0340"/>
    <w:rsid w:val="000C6026"/>
    <w:rsid w:val="000D7887"/>
    <w:rsid w:val="000F390A"/>
    <w:rsid w:val="001052E6"/>
    <w:rsid w:val="0010679C"/>
    <w:rsid w:val="00115E30"/>
    <w:rsid w:val="0011667C"/>
    <w:rsid w:val="00124181"/>
    <w:rsid w:val="00140883"/>
    <w:rsid w:val="00141F72"/>
    <w:rsid w:val="00143503"/>
    <w:rsid w:val="00153C37"/>
    <w:rsid w:val="00164FFD"/>
    <w:rsid w:val="00183EEA"/>
    <w:rsid w:val="00186E6E"/>
    <w:rsid w:val="00196058"/>
    <w:rsid w:val="001A6059"/>
    <w:rsid w:val="001B6483"/>
    <w:rsid w:val="001C0A38"/>
    <w:rsid w:val="001C1561"/>
    <w:rsid w:val="001C2DDA"/>
    <w:rsid w:val="001D6B04"/>
    <w:rsid w:val="001F4349"/>
    <w:rsid w:val="002415C4"/>
    <w:rsid w:val="002575DE"/>
    <w:rsid w:val="00262D77"/>
    <w:rsid w:val="00267664"/>
    <w:rsid w:val="00270082"/>
    <w:rsid w:val="002836BC"/>
    <w:rsid w:val="00286C36"/>
    <w:rsid w:val="00297823"/>
    <w:rsid w:val="002B20DD"/>
    <w:rsid w:val="002B4791"/>
    <w:rsid w:val="002C2AA8"/>
    <w:rsid w:val="002F7D6C"/>
    <w:rsid w:val="00313565"/>
    <w:rsid w:val="00316D69"/>
    <w:rsid w:val="00334B2A"/>
    <w:rsid w:val="00342150"/>
    <w:rsid w:val="00350254"/>
    <w:rsid w:val="0035121A"/>
    <w:rsid w:val="003603B6"/>
    <w:rsid w:val="00361EBB"/>
    <w:rsid w:val="00364048"/>
    <w:rsid w:val="003706C1"/>
    <w:rsid w:val="00381E36"/>
    <w:rsid w:val="003850E8"/>
    <w:rsid w:val="003A5975"/>
    <w:rsid w:val="003A5C32"/>
    <w:rsid w:val="003E2571"/>
    <w:rsid w:val="003F3A50"/>
    <w:rsid w:val="0041256D"/>
    <w:rsid w:val="00424153"/>
    <w:rsid w:val="00427279"/>
    <w:rsid w:val="00447062"/>
    <w:rsid w:val="0047233B"/>
    <w:rsid w:val="00484982"/>
    <w:rsid w:val="0048595F"/>
    <w:rsid w:val="00490E92"/>
    <w:rsid w:val="004923A6"/>
    <w:rsid w:val="004A5836"/>
    <w:rsid w:val="004B0CBA"/>
    <w:rsid w:val="004C4081"/>
    <w:rsid w:val="004E2DA0"/>
    <w:rsid w:val="005006D3"/>
    <w:rsid w:val="00501700"/>
    <w:rsid w:val="005222B7"/>
    <w:rsid w:val="005346B2"/>
    <w:rsid w:val="00534DEC"/>
    <w:rsid w:val="00541334"/>
    <w:rsid w:val="00550F26"/>
    <w:rsid w:val="005559A6"/>
    <w:rsid w:val="00560DA9"/>
    <w:rsid w:val="00575777"/>
    <w:rsid w:val="00576120"/>
    <w:rsid w:val="00577433"/>
    <w:rsid w:val="00584866"/>
    <w:rsid w:val="00585C53"/>
    <w:rsid w:val="00591166"/>
    <w:rsid w:val="005A1E9B"/>
    <w:rsid w:val="005D47A8"/>
    <w:rsid w:val="005E6224"/>
    <w:rsid w:val="005F4B8B"/>
    <w:rsid w:val="00600F8B"/>
    <w:rsid w:val="00601598"/>
    <w:rsid w:val="00606451"/>
    <w:rsid w:val="00610FF8"/>
    <w:rsid w:val="00611D83"/>
    <w:rsid w:val="006158B6"/>
    <w:rsid w:val="00622CBA"/>
    <w:rsid w:val="00626CF3"/>
    <w:rsid w:val="00641698"/>
    <w:rsid w:val="0067037F"/>
    <w:rsid w:val="00685BD8"/>
    <w:rsid w:val="00695311"/>
    <w:rsid w:val="00697385"/>
    <w:rsid w:val="006B5928"/>
    <w:rsid w:val="006C159E"/>
    <w:rsid w:val="006D7316"/>
    <w:rsid w:val="00704827"/>
    <w:rsid w:val="007310FF"/>
    <w:rsid w:val="00740682"/>
    <w:rsid w:val="0074761C"/>
    <w:rsid w:val="007504D2"/>
    <w:rsid w:val="00753663"/>
    <w:rsid w:val="0075718F"/>
    <w:rsid w:val="007622B6"/>
    <w:rsid w:val="007778E6"/>
    <w:rsid w:val="007807F5"/>
    <w:rsid w:val="007948B5"/>
    <w:rsid w:val="007A079D"/>
    <w:rsid w:val="007A4BF4"/>
    <w:rsid w:val="007C361C"/>
    <w:rsid w:val="007C3D14"/>
    <w:rsid w:val="007C4B5B"/>
    <w:rsid w:val="007C5183"/>
    <w:rsid w:val="007D3CEA"/>
    <w:rsid w:val="007E202E"/>
    <w:rsid w:val="007E4FBE"/>
    <w:rsid w:val="00807BA6"/>
    <w:rsid w:val="00827CEA"/>
    <w:rsid w:val="008309C5"/>
    <w:rsid w:val="008525BB"/>
    <w:rsid w:val="008550E3"/>
    <w:rsid w:val="00855842"/>
    <w:rsid w:val="00862DCB"/>
    <w:rsid w:val="00894D0A"/>
    <w:rsid w:val="00897164"/>
    <w:rsid w:val="008A06C2"/>
    <w:rsid w:val="008A48D3"/>
    <w:rsid w:val="008B4FA1"/>
    <w:rsid w:val="008C06CC"/>
    <w:rsid w:val="008C08CA"/>
    <w:rsid w:val="008D1B84"/>
    <w:rsid w:val="008F1388"/>
    <w:rsid w:val="008F785E"/>
    <w:rsid w:val="00901F28"/>
    <w:rsid w:val="0090716C"/>
    <w:rsid w:val="00923805"/>
    <w:rsid w:val="0092400B"/>
    <w:rsid w:val="00932AD5"/>
    <w:rsid w:val="00941D63"/>
    <w:rsid w:val="009636E3"/>
    <w:rsid w:val="009649FF"/>
    <w:rsid w:val="0096509D"/>
    <w:rsid w:val="009802AA"/>
    <w:rsid w:val="00983469"/>
    <w:rsid w:val="00985BC8"/>
    <w:rsid w:val="00993798"/>
    <w:rsid w:val="009A5CD0"/>
    <w:rsid w:val="009A6A66"/>
    <w:rsid w:val="009B3C05"/>
    <w:rsid w:val="009B4F71"/>
    <w:rsid w:val="009D3495"/>
    <w:rsid w:val="009E1D6D"/>
    <w:rsid w:val="009F197B"/>
    <w:rsid w:val="00A03675"/>
    <w:rsid w:val="00A432FB"/>
    <w:rsid w:val="00A66EE0"/>
    <w:rsid w:val="00A75296"/>
    <w:rsid w:val="00A83611"/>
    <w:rsid w:val="00AA0645"/>
    <w:rsid w:val="00AA709E"/>
    <w:rsid w:val="00AB467F"/>
    <w:rsid w:val="00AC77B7"/>
    <w:rsid w:val="00AD06CF"/>
    <w:rsid w:val="00AE0CE2"/>
    <w:rsid w:val="00AF0019"/>
    <w:rsid w:val="00B109AF"/>
    <w:rsid w:val="00B25AA8"/>
    <w:rsid w:val="00B315EB"/>
    <w:rsid w:val="00B446FF"/>
    <w:rsid w:val="00B57FB7"/>
    <w:rsid w:val="00B735CF"/>
    <w:rsid w:val="00BA2D69"/>
    <w:rsid w:val="00BA3BD0"/>
    <w:rsid w:val="00BA5142"/>
    <w:rsid w:val="00BC01A3"/>
    <w:rsid w:val="00BD58ED"/>
    <w:rsid w:val="00BE6D4F"/>
    <w:rsid w:val="00C129DB"/>
    <w:rsid w:val="00C34A8A"/>
    <w:rsid w:val="00C61B60"/>
    <w:rsid w:val="00C6306F"/>
    <w:rsid w:val="00C656BE"/>
    <w:rsid w:val="00C74D6D"/>
    <w:rsid w:val="00C86E45"/>
    <w:rsid w:val="00CB4CC8"/>
    <w:rsid w:val="00CD300E"/>
    <w:rsid w:val="00CD460D"/>
    <w:rsid w:val="00CD5246"/>
    <w:rsid w:val="00D27925"/>
    <w:rsid w:val="00D340BD"/>
    <w:rsid w:val="00D36A57"/>
    <w:rsid w:val="00D40583"/>
    <w:rsid w:val="00D47FAD"/>
    <w:rsid w:val="00D841F9"/>
    <w:rsid w:val="00D97AC1"/>
    <w:rsid w:val="00DA3A42"/>
    <w:rsid w:val="00DA60B4"/>
    <w:rsid w:val="00DB026E"/>
    <w:rsid w:val="00DB0847"/>
    <w:rsid w:val="00DC11FB"/>
    <w:rsid w:val="00DC49E9"/>
    <w:rsid w:val="00DD4363"/>
    <w:rsid w:val="00E0272C"/>
    <w:rsid w:val="00E10DED"/>
    <w:rsid w:val="00E10E17"/>
    <w:rsid w:val="00E12F54"/>
    <w:rsid w:val="00E27596"/>
    <w:rsid w:val="00E36D3D"/>
    <w:rsid w:val="00E56CB4"/>
    <w:rsid w:val="00E75330"/>
    <w:rsid w:val="00E86CB9"/>
    <w:rsid w:val="00EF0369"/>
    <w:rsid w:val="00EF5332"/>
    <w:rsid w:val="00F04A63"/>
    <w:rsid w:val="00F061F0"/>
    <w:rsid w:val="00F10414"/>
    <w:rsid w:val="00F26223"/>
    <w:rsid w:val="00F31777"/>
    <w:rsid w:val="00F41265"/>
    <w:rsid w:val="00F61980"/>
    <w:rsid w:val="00F650E3"/>
    <w:rsid w:val="00F66601"/>
    <w:rsid w:val="00F81BF3"/>
    <w:rsid w:val="00F86F79"/>
    <w:rsid w:val="00F97085"/>
    <w:rsid w:val="00FA1F11"/>
    <w:rsid w:val="00FB0900"/>
    <w:rsid w:val="00FB299F"/>
    <w:rsid w:val="00FC5C06"/>
    <w:rsid w:val="00FD62E0"/>
    <w:rsid w:val="00FE36FC"/>
    <w:rsid w:val="00FF614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E67C63"/>
  <w15:chartTrackingRefBased/>
  <w15:docId w15:val="{04011141-156E-485B-8F58-F79F5833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D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0F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0F26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99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B299F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B299F"/>
    <w:pPr>
      <w:overflowPunct/>
      <w:autoSpaceDE/>
      <w:autoSpaceDN/>
      <w:adjustRightInd/>
      <w:ind w:left="720"/>
      <w:contextualSpacing/>
      <w:textAlignment w:val="auto"/>
    </w:pPr>
  </w:style>
  <w:style w:type="character" w:styleId="HiperlinkVisitado">
    <w:name w:val="FollowedHyperlink"/>
    <w:basedOn w:val="Fontepargpadro"/>
    <w:uiPriority w:val="99"/>
    <w:semiHidden/>
    <w:unhideWhenUsed/>
    <w:rsid w:val="00753663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F1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le@jotapecreative.com,b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rdamentosbrasil@gmail.com" TargetMode="External"/><Relationship Id="rId12" Type="http://schemas.openxmlformats.org/officeDocument/2006/relationships/hyperlink" Target="mailto:acesoproecia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endas1@stagemusic.com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avelluniformes1995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gance.aviamentos@hotmail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4446</TotalTime>
  <Pages>2</Pages>
  <Words>869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2024-11-04T14:19:00Z</cp:lastPrinted>
  <dcterms:created xsi:type="dcterms:W3CDTF">2024-02-16T12:23:00Z</dcterms:created>
  <dcterms:modified xsi:type="dcterms:W3CDTF">2024-11-04T16:53:00Z</dcterms:modified>
</cp:coreProperties>
</file>